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705F33A" w14:textId="30AB8190" w:rsidR="004B4514" w:rsidRPr="00ED31DB" w:rsidRDefault="004B4514" w:rsidP="00FD35BA">
      <w:pPr>
        <w:jc w:val="left"/>
        <w:rPr>
          <w:rFonts w:ascii="Times New Roman" w:hAnsi="Times New Roman" w:cs="Times New Roman"/>
          <w:b/>
          <w:bCs/>
          <w:szCs w:val="24"/>
        </w:rPr>
      </w:pPr>
      <w:bookmarkStart w:id="0" w:name="_GoBack"/>
      <w:bookmarkEnd w:id="0"/>
      <w:r w:rsidRPr="00ED31DB">
        <w:rPr>
          <w:rFonts w:ascii="Times New Roman" w:hAnsi="Times New Roman" w:cs="Times New Roman"/>
          <w:b/>
          <w:bCs/>
          <w:szCs w:val="24"/>
        </w:rPr>
        <w:t>Present: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F6077F" w:rsidRPr="00ED31DB" w14:paraId="4F39CCA4" w14:textId="77777777" w:rsidTr="0055373E">
        <w:tc>
          <w:tcPr>
            <w:tcW w:w="4675" w:type="dxa"/>
          </w:tcPr>
          <w:p w14:paraId="728F225A" w14:textId="77777777" w:rsidR="000D5B74" w:rsidRDefault="000D5B74" w:rsidP="000D5B74">
            <w:pPr>
              <w:jc w:val="left"/>
              <w:rPr>
                <w:rFonts w:ascii="Times New Roman" w:hAnsi="Times New Roman" w:cs="Times New Roman"/>
                <w:szCs w:val="24"/>
              </w:rPr>
            </w:pPr>
            <w:r>
              <w:rPr>
                <w:rFonts w:ascii="Times New Roman" w:hAnsi="Times New Roman" w:cs="Times New Roman"/>
                <w:szCs w:val="24"/>
              </w:rPr>
              <w:t>Michael Segina, Councilmember</w:t>
            </w:r>
          </w:p>
          <w:p w14:paraId="1A4D786C" w14:textId="3F42F4DD" w:rsidR="00066168" w:rsidRDefault="00066168" w:rsidP="000D5B74">
            <w:pPr>
              <w:jc w:val="left"/>
              <w:rPr>
                <w:rFonts w:ascii="Times New Roman" w:hAnsi="Times New Roman" w:cs="Times New Roman"/>
                <w:szCs w:val="24"/>
              </w:rPr>
            </w:pPr>
            <w:r>
              <w:rPr>
                <w:rFonts w:ascii="Times New Roman" w:hAnsi="Times New Roman" w:cs="Times New Roman"/>
                <w:szCs w:val="24"/>
              </w:rPr>
              <w:t>Julianna Paioletti, Councilmember</w:t>
            </w:r>
          </w:p>
          <w:p w14:paraId="1AA78B7A" w14:textId="2911838E" w:rsidR="000D5B74" w:rsidRDefault="000D5B74" w:rsidP="000D5B74">
            <w:pPr>
              <w:jc w:val="left"/>
              <w:rPr>
                <w:rFonts w:ascii="Times New Roman" w:hAnsi="Times New Roman" w:cs="Times New Roman"/>
                <w:szCs w:val="24"/>
              </w:rPr>
            </w:pPr>
            <w:r>
              <w:rPr>
                <w:rFonts w:ascii="Times New Roman" w:hAnsi="Times New Roman" w:cs="Times New Roman"/>
                <w:szCs w:val="24"/>
              </w:rPr>
              <w:t>Nastashia Ross, Vice President</w:t>
            </w:r>
          </w:p>
          <w:p w14:paraId="0FC8D52A" w14:textId="77777777" w:rsidR="00066168" w:rsidRDefault="00066168" w:rsidP="00066168">
            <w:pPr>
              <w:jc w:val="left"/>
              <w:rPr>
                <w:rFonts w:ascii="Times New Roman" w:hAnsi="Times New Roman" w:cs="Times New Roman"/>
                <w:szCs w:val="24"/>
              </w:rPr>
            </w:pPr>
            <w:r>
              <w:rPr>
                <w:rFonts w:ascii="Times New Roman" w:hAnsi="Times New Roman" w:cs="Times New Roman"/>
                <w:szCs w:val="24"/>
              </w:rPr>
              <w:t>Vanessa Bowers, President</w:t>
            </w:r>
          </w:p>
          <w:p w14:paraId="26A67205" w14:textId="4BC15CBB" w:rsidR="00066168" w:rsidRDefault="00066168" w:rsidP="00066168">
            <w:pPr>
              <w:jc w:val="left"/>
              <w:rPr>
                <w:rFonts w:ascii="Times New Roman" w:hAnsi="Times New Roman" w:cs="Times New Roman"/>
                <w:szCs w:val="24"/>
              </w:rPr>
            </w:pPr>
            <w:r>
              <w:rPr>
                <w:rFonts w:ascii="Times New Roman" w:hAnsi="Times New Roman" w:cs="Times New Roman"/>
                <w:szCs w:val="24"/>
              </w:rPr>
              <w:t>Denae House, Chair Pro Tem</w:t>
            </w:r>
          </w:p>
          <w:p w14:paraId="56B6CB1F" w14:textId="77777777" w:rsidR="000D5B74" w:rsidRDefault="000D5B74" w:rsidP="000D5B74">
            <w:pPr>
              <w:jc w:val="left"/>
              <w:rPr>
                <w:rFonts w:ascii="Times New Roman" w:hAnsi="Times New Roman" w:cs="Times New Roman"/>
                <w:szCs w:val="24"/>
              </w:rPr>
            </w:pPr>
            <w:r>
              <w:rPr>
                <w:rFonts w:ascii="Times New Roman" w:hAnsi="Times New Roman" w:cs="Times New Roman"/>
                <w:szCs w:val="24"/>
              </w:rPr>
              <w:t>Vanessa Jenkins, Councilmember</w:t>
            </w:r>
          </w:p>
          <w:p w14:paraId="15F1004B" w14:textId="77777777" w:rsidR="00BF0920" w:rsidRDefault="00BF0920" w:rsidP="00BF0920">
            <w:pPr>
              <w:jc w:val="left"/>
              <w:rPr>
                <w:rFonts w:ascii="Times New Roman" w:hAnsi="Times New Roman" w:cs="Times New Roman"/>
                <w:szCs w:val="24"/>
              </w:rPr>
            </w:pPr>
            <w:r>
              <w:rPr>
                <w:rFonts w:ascii="Times New Roman" w:hAnsi="Times New Roman" w:cs="Times New Roman"/>
                <w:szCs w:val="24"/>
              </w:rPr>
              <w:t>Charles “CJ” Johnson, Councilmember</w:t>
            </w:r>
          </w:p>
          <w:p w14:paraId="02999528" w14:textId="77C393C9" w:rsidR="003B24A6" w:rsidRPr="00ED31DB" w:rsidRDefault="003B24A6" w:rsidP="000F443F">
            <w:pPr>
              <w:jc w:val="left"/>
              <w:rPr>
                <w:rFonts w:ascii="Times New Roman" w:hAnsi="Times New Roman" w:cs="Times New Roman"/>
                <w:szCs w:val="24"/>
              </w:rPr>
            </w:pPr>
          </w:p>
        </w:tc>
        <w:tc>
          <w:tcPr>
            <w:tcW w:w="4675" w:type="dxa"/>
          </w:tcPr>
          <w:p w14:paraId="3AEF67DA" w14:textId="49F466CF" w:rsidR="00066168" w:rsidRDefault="00066168" w:rsidP="00EA1CE0">
            <w:pPr>
              <w:jc w:val="left"/>
              <w:rPr>
                <w:rFonts w:ascii="Times New Roman" w:hAnsi="Times New Roman" w:cs="Times New Roman"/>
                <w:szCs w:val="24"/>
              </w:rPr>
            </w:pPr>
            <w:r>
              <w:rPr>
                <w:rFonts w:ascii="Times New Roman" w:hAnsi="Times New Roman" w:cs="Times New Roman"/>
                <w:szCs w:val="24"/>
              </w:rPr>
              <w:t>Ciera Dent, Mayor</w:t>
            </w:r>
          </w:p>
          <w:p w14:paraId="06B65FC6" w14:textId="4C9937D9" w:rsidR="00EA1CE0" w:rsidRDefault="00066168" w:rsidP="00EA1CE0">
            <w:pPr>
              <w:jc w:val="left"/>
              <w:rPr>
                <w:rFonts w:ascii="Times New Roman" w:hAnsi="Times New Roman" w:cs="Times New Roman"/>
                <w:szCs w:val="24"/>
              </w:rPr>
            </w:pPr>
            <w:r>
              <w:rPr>
                <w:rFonts w:ascii="Times New Roman" w:hAnsi="Times New Roman" w:cs="Times New Roman"/>
                <w:szCs w:val="24"/>
              </w:rPr>
              <w:t>Austin Wolfe</w:t>
            </w:r>
            <w:r w:rsidR="00EA1CE0">
              <w:rPr>
                <w:rFonts w:ascii="Times New Roman" w:hAnsi="Times New Roman" w:cs="Times New Roman"/>
                <w:szCs w:val="24"/>
              </w:rPr>
              <w:t>, Solicitor</w:t>
            </w:r>
          </w:p>
          <w:p w14:paraId="5297AD4A" w14:textId="77777777" w:rsidR="000D5B74" w:rsidRDefault="000D5B74" w:rsidP="000D5B74">
            <w:pPr>
              <w:jc w:val="left"/>
              <w:rPr>
                <w:rFonts w:ascii="Times New Roman" w:hAnsi="Times New Roman" w:cs="Times New Roman"/>
                <w:szCs w:val="24"/>
              </w:rPr>
            </w:pPr>
            <w:r>
              <w:rPr>
                <w:rFonts w:ascii="Times New Roman" w:hAnsi="Times New Roman" w:cs="Times New Roman"/>
                <w:szCs w:val="24"/>
              </w:rPr>
              <w:t>Myneca Ojo, Borough Manager</w:t>
            </w:r>
          </w:p>
          <w:p w14:paraId="538FECF1" w14:textId="08D2101F" w:rsidR="00EA1CE0" w:rsidRPr="00DF3DAF" w:rsidRDefault="00EA1CE0" w:rsidP="00395090">
            <w:pPr>
              <w:jc w:val="left"/>
              <w:rPr>
                <w:rFonts w:ascii="Times New Roman" w:hAnsi="Times New Roman" w:cs="Times New Roman"/>
                <w:szCs w:val="24"/>
              </w:rPr>
            </w:pPr>
          </w:p>
        </w:tc>
      </w:tr>
      <w:tr w:rsidR="00746809" w:rsidRPr="00ED31DB" w14:paraId="39EB0892" w14:textId="77777777" w:rsidTr="00DF37F4">
        <w:trPr>
          <w:gridAfter w:val="1"/>
          <w:wAfter w:w="4675" w:type="dxa"/>
          <w:trHeight w:val="63"/>
        </w:trPr>
        <w:tc>
          <w:tcPr>
            <w:tcW w:w="4675" w:type="dxa"/>
          </w:tcPr>
          <w:p w14:paraId="3B317F05" w14:textId="34E8E34D" w:rsidR="00746809" w:rsidRPr="00DF37F4" w:rsidRDefault="00746809" w:rsidP="00DF37F4">
            <w:pPr>
              <w:tabs>
                <w:tab w:val="left" w:pos="537"/>
                <w:tab w:val="center" w:pos="2229"/>
              </w:tabs>
              <w:jc w:val="left"/>
              <w:rPr>
                <w:rFonts w:ascii="Times New Roman" w:hAnsi="Times New Roman" w:cs="Times New Roman"/>
                <w:szCs w:val="24"/>
              </w:rPr>
            </w:pPr>
          </w:p>
        </w:tc>
      </w:tr>
    </w:tbl>
    <w:p w14:paraId="2705F343" w14:textId="3FE158BA" w:rsidR="004B4514" w:rsidRDefault="000B03D5" w:rsidP="004B4514">
      <w:pPr>
        <w:jc w:val="left"/>
        <w:rPr>
          <w:rFonts w:ascii="Times New Roman" w:hAnsi="Times New Roman" w:cs="Times New Roman"/>
          <w:szCs w:val="24"/>
        </w:rPr>
      </w:pPr>
      <w:r>
        <w:rPr>
          <w:rFonts w:ascii="Times New Roman" w:hAnsi="Times New Roman" w:cs="Times New Roman"/>
          <w:b/>
          <w:bCs/>
          <w:szCs w:val="24"/>
        </w:rPr>
        <w:t>Councilmember</w:t>
      </w:r>
      <w:r w:rsidR="00796EDA">
        <w:rPr>
          <w:rFonts w:ascii="Times New Roman" w:hAnsi="Times New Roman" w:cs="Times New Roman"/>
          <w:b/>
          <w:bCs/>
          <w:szCs w:val="24"/>
        </w:rPr>
        <w:t>(</w:t>
      </w:r>
      <w:r>
        <w:rPr>
          <w:rFonts w:ascii="Times New Roman" w:hAnsi="Times New Roman" w:cs="Times New Roman"/>
          <w:b/>
          <w:bCs/>
          <w:szCs w:val="24"/>
        </w:rPr>
        <w:t>s</w:t>
      </w:r>
      <w:r w:rsidR="00796EDA">
        <w:rPr>
          <w:rFonts w:ascii="Times New Roman" w:hAnsi="Times New Roman" w:cs="Times New Roman"/>
          <w:b/>
          <w:bCs/>
          <w:szCs w:val="24"/>
        </w:rPr>
        <w:t>)</w:t>
      </w:r>
      <w:r>
        <w:rPr>
          <w:rFonts w:ascii="Times New Roman" w:hAnsi="Times New Roman" w:cs="Times New Roman"/>
          <w:b/>
          <w:bCs/>
          <w:szCs w:val="24"/>
        </w:rPr>
        <w:t xml:space="preserve"> </w:t>
      </w:r>
      <w:r w:rsidR="004B4514" w:rsidRPr="00ED31DB">
        <w:rPr>
          <w:rFonts w:ascii="Times New Roman" w:hAnsi="Times New Roman" w:cs="Times New Roman"/>
          <w:b/>
          <w:bCs/>
          <w:szCs w:val="24"/>
        </w:rPr>
        <w:t>Absent:</w:t>
      </w:r>
      <w:r w:rsidR="00BE772B" w:rsidRPr="00ED31DB">
        <w:rPr>
          <w:rFonts w:ascii="Times New Roman" w:hAnsi="Times New Roman" w:cs="Times New Roman"/>
          <w:szCs w:val="24"/>
        </w:rPr>
        <w:t xml:space="preserve"> </w:t>
      </w:r>
      <w:r w:rsidR="00066168">
        <w:rPr>
          <w:rFonts w:ascii="Times New Roman" w:hAnsi="Times New Roman" w:cs="Times New Roman"/>
          <w:szCs w:val="24"/>
        </w:rPr>
        <w:t>None</w:t>
      </w:r>
      <w:r w:rsidR="000D5B74">
        <w:rPr>
          <w:rFonts w:ascii="Times New Roman" w:hAnsi="Times New Roman" w:cs="Times New Roman"/>
          <w:szCs w:val="24"/>
        </w:rPr>
        <w:t xml:space="preserve"> </w:t>
      </w:r>
    </w:p>
    <w:p w14:paraId="2705F344" w14:textId="77777777" w:rsidR="004B4514" w:rsidRPr="00ED31DB" w:rsidRDefault="004B4514" w:rsidP="004B4514">
      <w:pPr>
        <w:tabs>
          <w:tab w:val="left" w:pos="5850"/>
          <w:tab w:val="left" w:pos="6570"/>
        </w:tabs>
        <w:jc w:val="left"/>
        <w:rPr>
          <w:rFonts w:ascii="Times New Roman" w:hAnsi="Times New Roman" w:cs="Times New Roman"/>
          <w:szCs w:val="24"/>
        </w:rPr>
      </w:pPr>
    </w:p>
    <w:p w14:paraId="7CE931F4" w14:textId="24FD9C1B" w:rsidR="00B14F18" w:rsidRDefault="00B81156" w:rsidP="004B4514">
      <w:pPr>
        <w:tabs>
          <w:tab w:val="left" w:pos="5850"/>
          <w:tab w:val="left" w:pos="6570"/>
        </w:tabs>
        <w:jc w:val="left"/>
        <w:rPr>
          <w:rFonts w:ascii="Times New Roman" w:hAnsi="Times New Roman" w:cs="Times New Roman"/>
          <w:szCs w:val="24"/>
        </w:rPr>
      </w:pPr>
      <w:r w:rsidRPr="00B81156">
        <w:rPr>
          <w:rFonts w:ascii="Times New Roman" w:hAnsi="Times New Roman" w:cs="Times New Roman"/>
          <w:b/>
          <w:szCs w:val="24"/>
        </w:rPr>
        <w:t>Call Meeting to Order:</w:t>
      </w:r>
      <w:r>
        <w:rPr>
          <w:rFonts w:ascii="Times New Roman" w:hAnsi="Times New Roman" w:cs="Times New Roman"/>
          <w:szCs w:val="24"/>
        </w:rPr>
        <w:t xml:space="preserve"> </w:t>
      </w:r>
      <w:r w:rsidR="002E6439">
        <w:rPr>
          <w:rFonts w:ascii="Times New Roman" w:hAnsi="Times New Roman" w:cs="Times New Roman"/>
          <w:szCs w:val="24"/>
        </w:rPr>
        <w:t xml:space="preserve">President </w:t>
      </w:r>
      <w:r w:rsidR="00A51696">
        <w:rPr>
          <w:rFonts w:ascii="Times New Roman" w:hAnsi="Times New Roman" w:cs="Times New Roman"/>
          <w:szCs w:val="24"/>
        </w:rPr>
        <w:t>Bowers</w:t>
      </w:r>
      <w:r w:rsidR="002E6439">
        <w:rPr>
          <w:rFonts w:ascii="Times New Roman" w:hAnsi="Times New Roman" w:cs="Times New Roman"/>
          <w:szCs w:val="24"/>
        </w:rPr>
        <w:t xml:space="preserve"> </w:t>
      </w:r>
      <w:r w:rsidR="004762B4">
        <w:rPr>
          <w:rFonts w:ascii="Times New Roman" w:hAnsi="Times New Roman" w:cs="Times New Roman"/>
          <w:szCs w:val="24"/>
        </w:rPr>
        <w:t>called the meeting to order</w:t>
      </w:r>
      <w:r w:rsidR="00E4651C">
        <w:rPr>
          <w:rFonts w:ascii="Times New Roman" w:hAnsi="Times New Roman" w:cs="Times New Roman"/>
          <w:szCs w:val="24"/>
        </w:rPr>
        <w:t xml:space="preserve"> at 6:31</w:t>
      </w:r>
      <w:r w:rsidR="00D81EB9">
        <w:rPr>
          <w:rFonts w:ascii="Times New Roman" w:hAnsi="Times New Roman" w:cs="Times New Roman"/>
          <w:szCs w:val="24"/>
        </w:rPr>
        <w:t xml:space="preserve"> PM</w:t>
      </w:r>
      <w:r w:rsidR="004762B4">
        <w:rPr>
          <w:rFonts w:ascii="Times New Roman" w:hAnsi="Times New Roman" w:cs="Times New Roman"/>
          <w:szCs w:val="24"/>
        </w:rPr>
        <w:t xml:space="preserve">. </w:t>
      </w:r>
    </w:p>
    <w:p w14:paraId="239F101C" w14:textId="77777777" w:rsidR="00B14F18" w:rsidRDefault="00B14F18" w:rsidP="004B4514">
      <w:pPr>
        <w:tabs>
          <w:tab w:val="left" w:pos="5850"/>
          <w:tab w:val="left" w:pos="6570"/>
        </w:tabs>
        <w:jc w:val="left"/>
        <w:rPr>
          <w:rFonts w:ascii="Times New Roman" w:hAnsi="Times New Roman" w:cs="Times New Roman"/>
          <w:szCs w:val="24"/>
        </w:rPr>
      </w:pPr>
    </w:p>
    <w:p w14:paraId="52076C06" w14:textId="67925172" w:rsidR="00521CC1" w:rsidRDefault="00B81156" w:rsidP="004B4514">
      <w:pPr>
        <w:tabs>
          <w:tab w:val="left" w:pos="5850"/>
          <w:tab w:val="left" w:pos="6570"/>
        </w:tabs>
        <w:jc w:val="left"/>
        <w:rPr>
          <w:rFonts w:ascii="Times New Roman" w:hAnsi="Times New Roman" w:cs="Times New Roman"/>
          <w:szCs w:val="24"/>
        </w:rPr>
      </w:pPr>
      <w:r w:rsidRPr="00B81156">
        <w:rPr>
          <w:rFonts w:ascii="Times New Roman" w:hAnsi="Times New Roman" w:cs="Times New Roman"/>
          <w:b/>
          <w:szCs w:val="24"/>
        </w:rPr>
        <w:t>Pledge of Allegiance:</w:t>
      </w:r>
      <w:r w:rsidR="002E6439">
        <w:rPr>
          <w:rFonts w:ascii="Times New Roman" w:hAnsi="Times New Roman" w:cs="Times New Roman"/>
          <w:szCs w:val="24"/>
        </w:rPr>
        <w:t xml:space="preserve"> </w:t>
      </w:r>
      <w:r w:rsidR="00EA1CE0">
        <w:rPr>
          <w:rFonts w:ascii="Times New Roman" w:hAnsi="Times New Roman" w:cs="Times New Roman"/>
          <w:szCs w:val="24"/>
        </w:rPr>
        <w:t xml:space="preserve">President </w:t>
      </w:r>
      <w:r w:rsidR="00A51696">
        <w:rPr>
          <w:rFonts w:ascii="Times New Roman" w:hAnsi="Times New Roman" w:cs="Times New Roman"/>
          <w:szCs w:val="24"/>
        </w:rPr>
        <w:t>Bowers</w:t>
      </w:r>
      <w:r w:rsidR="002E6439">
        <w:rPr>
          <w:rFonts w:ascii="Times New Roman" w:hAnsi="Times New Roman" w:cs="Times New Roman"/>
          <w:szCs w:val="24"/>
        </w:rPr>
        <w:t xml:space="preserve"> </w:t>
      </w:r>
      <w:r w:rsidR="00E47880">
        <w:rPr>
          <w:rFonts w:ascii="Times New Roman" w:hAnsi="Times New Roman" w:cs="Times New Roman"/>
          <w:szCs w:val="24"/>
        </w:rPr>
        <w:t>led th</w:t>
      </w:r>
      <w:r w:rsidR="00DF3DAF">
        <w:rPr>
          <w:rFonts w:ascii="Times New Roman" w:hAnsi="Times New Roman" w:cs="Times New Roman"/>
          <w:szCs w:val="24"/>
        </w:rPr>
        <w:t>e</w:t>
      </w:r>
      <w:r w:rsidR="00E73141">
        <w:rPr>
          <w:rFonts w:ascii="Times New Roman" w:hAnsi="Times New Roman" w:cs="Times New Roman"/>
          <w:szCs w:val="24"/>
        </w:rPr>
        <w:t xml:space="preserve"> </w:t>
      </w:r>
      <w:r w:rsidR="003C559A" w:rsidRPr="00ED31DB">
        <w:rPr>
          <w:rFonts w:ascii="Times New Roman" w:hAnsi="Times New Roman" w:cs="Times New Roman"/>
          <w:szCs w:val="24"/>
        </w:rPr>
        <w:t>P</w:t>
      </w:r>
      <w:r w:rsidR="00D26DD3" w:rsidRPr="00ED31DB">
        <w:rPr>
          <w:rFonts w:ascii="Times New Roman" w:hAnsi="Times New Roman" w:cs="Times New Roman"/>
          <w:szCs w:val="24"/>
        </w:rPr>
        <w:t xml:space="preserve">ledge of </w:t>
      </w:r>
      <w:r w:rsidR="003C559A" w:rsidRPr="00ED31DB">
        <w:rPr>
          <w:rFonts w:ascii="Times New Roman" w:hAnsi="Times New Roman" w:cs="Times New Roman"/>
          <w:szCs w:val="24"/>
        </w:rPr>
        <w:t>Allegiance</w:t>
      </w:r>
      <w:r w:rsidR="00E47880">
        <w:rPr>
          <w:rFonts w:ascii="Times New Roman" w:hAnsi="Times New Roman" w:cs="Times New Roman"/>
          <w:szCs w:val="24"/>
        </w:rPr>
        <w:t>.</w:t>
      </w:r>
    </w:p>
    <w:p w14:paraId="244185DA" w14:textId="77777777" w:rsidR="009B063F" w:rsidRPr="009B063F" w:rsidRDefault="009B063F" w:rsidP="009B063F">
      <w:pPr>
        <w:tabs>
          <w:tab w:val="left" w:pos="5850"/>
          <w:tab w:val="left" w:pos="6570"/>
        </w:tabs>
        <w:jc w:val="left"/>
        <w:rPr>
          <w:rFonts w:ascii="Times New Roman" w:hAnsi="Times New Roman" w:cs="Times New Roman"/>
          <w:b/>
          <w:bCs/>
          <w:szCs w:val="24"/>
        </w:rPr>
      </w:pPr>
    </w:p>
    <w:p w14:paraId="3DA0B2D6" w14:textId="2C260E5F" w:rsidR="000A2393" w:rsidRDefault="0085441D" w:rsidP="000A2393">
      <w:pPr>
        <w:tabs>
          <w:tab w:val="left" w:pos="5850"/>
          <w:tab w:val="left" w:pos="6570"/>
        </w:tabs>
        <w:jc w:val="left"/>
        <w:rPr>
          <w:rFonts w:ascii="Times New Roman" w:hAnsi="Times New Roman" w:cs="Times New Roman"/>
          <w:bCs/>
          <w:szCs w:val="24"/>
        </w:rPr>
      </w:pPr>
      <w:r>
        <w:rPr>
          <w:rFonts w:ascii="Times New Roman" w:hAnsi="Times New Roman" w:cs="Times New Roman"/>
          <w:b/>
          <w:bCs/>
          <w:szCs w:val="24"/>
        </w:rPr>
        <w:t>Moment of S</w:t>
      </w:r>
      <w:r w:rsidR="002E423E">
        <w:rPr>
          <w:rFonts w:ascii="Times New Roman" w:hAnsi="Times New Roman" w:cs="Times New Roman"/>
          <w:b/>
          <w:bCs/>
          <w:szCs w:val="24"/>
        </w:rPr>
        <w:t xml:space="preserve">ilence: </w:t>
      </w:r>
      <w:r w:rsidR="00B035C2">
        <w:rPr>
          <w:rFonts w:ascii="Times New Roman" w:hAnsi="Times New Roman" w:cs="Times New Roman"/>
          <w:bCs/>
          <w:szCs w:val="24"/>
        </w:rPr>
        <w:t xml:space="preserve">Mayor Dent </w:t>
      </w:r>
      <w:r w:rsidR="002E423E" w:rsidRPr="002E423E">
        <w:rPr>
          <w:rFonts w:ascii="Times New Roman" w:hAnsi="Times New Roman" w:cs="Times New Roman"/>
          <w:bCs/>
          <w:szCs w:val="24"/>
        </w:rPr>
        <w:t xml:space="preserve">led </w:t>
      </w:r>
      <w:r w:rsidR="000025BC">
        <w:rPr>
          <w:rFonts w:ascii="Times New Roman" w:hAnsi="Times New Roman" w:cs="Times New Roman"/>
          <w:bCs/>
          <w:szCs w:val="24"/>
        </w:rPr>
        <w:t>a</w:t>
      </w:r>
      <w:r w:rsidR="002E423E" w:rsidRPr="002E423E">
        <w:rPr>
          <w:rFonts w:ascii="Times New Roman" w:hAnsi="Times New Roman" w:cs="Times New Roman"/>
          <w:bCs/>
          <w:szCs w:val="24"/>
        </w:rPr>
        <w:t xml:space="preserve"> </w:t>
      </w:r>
      <w:r w:rsidR="000025BC">
        <w:rPr>
          <w:rFonts w:ascii="Times New Roman" w:hAnsi="Times New Roman" w:cs="Times New Roman"/>
          <w:bCs/>
          <w:szCs w:val="24"/>
        </w:rPr>
        <w:t>m</w:t>
      </w:r>
      <w:r w:rsidR="002E423E" w:rsidRPr="002E423E">
        <w:rPr>
          <w:rFonts w:ascii="Times New Roman" w:hAnsi="Times New Roman" w:cs="Times New Roman"/>
          <w:bCs/>
          <w:szCs w:val="24"/>
        </w:rPr>
        <w:t xml:space="preserve">oment of </w:t>
      </w:r>
      <w:r w:rsidR="000025BC">
        <w:rPr>
          <w:rFonts w:ascii="Times New Roman" w:hAnsi="Times New Roman" w:cs="Times New Roman"/>
          <w:bCs/>
          <w:szCs w:val="24"/>
        </w:rPr>
        <w:t>s</w:t>
      </w:r>
      <w:r w:rsidR="002E423E" w:rsidRPr="002E423E">
        <w:rPr>
          <w:rFonts w:ascii="Times New Roman" w:hAnsi="Times New Roman" w:cs="Times New Roman"/>
          <w:bCs/>
          <w:szCs w:val="24"/>
        </w:rPr>
        <w:t>ilence</w:t>
      </w:r>
      <w:r w:rsidR="000D5B74">
        <w:rPr>
          <w:rFonts w:ascii="Times New Roman" w:hAnsi="Times New Roman" w:cs="Times New Roman"/>
          <w:bCs/>
          <w:szCs w:val="24"/>
        </w:rPr>
        <w:t xml:space="preserve"> for </w:t>
      </w:r>
      <w:r w:rsidR="00066168">
        <w:rPr>
          <w:rFonts w:ascii="Times New Roman" w:hAnsi="Times New Roman" w:cs="Times New Roman"/>
          <w:bCs/>
          <w:szCs w:val="24"/>
        </w:rPr>
        <w:t xml:space="preserve">the passing of Borough employee Ms. Terry Carroll. </w:t>
      </w:r>
    </w:p>
    <w:p w14:paraId="2A1899BB" w14:textId="77777777" w:rsidR="00672F60" w:rsidRPr="000A2393" w:rsidRDefault="00672F60" w:rsidP="000A2393">
      <w:pPr>
        <w:tabs>
          <w:tab w:val="left" w:pos="5850"/>
          <w:tab w:val="left" w:pos="6570"/>
        </w:tabs>
        <w:jc w:val="left"/>
        <w:rPr>
          <w:rFonts w:ascii="Times New Roman" w:hAnsi="Times New Roman" w:cs="Times New Roman"/>
          <w:b/>
          <w:bCs/>
          <w:i/>
          <w:szCs w:val="24"/>
        </w:rPr>
      </w:pPr>
    </w:p>
    <w:p w14:paraId="449C635B" w14:textId="77777777" w:rsidR="00C944A1" w:rsidRDefault="00C944A1" w:rsidP="00C944A1">
      <w:pPr>
        <w:tabs>
          <w:tab w:val="left" w:pos="5850"/>
          <w:tab w:val="left" w:pos="6570"/>
        </w:tabs>
        <w:jc w:val="left"/>
        <w:rPr>
          <w:rFonts w:ascii="Times New Roman" w:hAnsi="Times New Roman" w:cs="Times New Roman"/>
          <w:bCs/>
          <w:szCs w:val="24"/>
        </w:rPr>
      </w:pPr>
      <w:r>
        <w:rPr>
          <w:rFonts w:ascii="Times New Roman" w:hAnsi="Times New Roman" w:cs="Times New Roman"/>
          <w:b/>
          <w:bCs/>
          <w:szCs w:val="24"/>
        </w:rPr>
        <w:t xml:space="preserve">Special Presentation: </w:t>
      </w:r>
      <w:r>
        <w:rPr>
          <w:rFonts w:ascii="Times New Roman" w:hAnsi="Times New Roman" w:cs="Times New Roman"/>
          <w:bCs/>
          <w:szCs w:val="24"/>
        </w:rPr>
        <w:t>None</w:t>
      </w:r>
    </w:p>
    <w:p w14:paraId="13872B30" w14:textId="77777777" w:rsidR="00C944A1" w:rsidRDefault="00C944A1" w:rsidP="00C944A1">
      <w:pPr>
        <w:tabs>
          <w:tab w:val="left" w:pos="5850"/>
          <w:tab w:val="left" w:pos="6570"/>
        </w:tabs>
        <w:jc w:val="left"/>
        <w:rPr>
          <w:rFonts w:ascii="Times New Roman" w:hAnsi="Times New Roman" w:cs="Times New Roman"/>
          <w:bCs/>
          <w:szCs w:val="24"/>
        </w:rPr>
      </w:pPr>
    </w:p>
    <w:p w14:paraId="0B12DCDA" w14:textId="3E9C76D2" w:rsidR="000A2393" w:rsidRPr="00C944A1" w:rsidRDefault="000A2393" w:rsidP="000A2393">
      <w:pPr>
        <w:tabs>
          <w:tab w:val="left" w:pos="5850"/>
          <w:tab w:val="left" w:pos="6570"/>
        </w:tabs>
        <w:jc w:val="left"/>
        <w:rPr>
          <w:rFonts w:ascii="Times New Roman" w:hAnsi="Times New Roman" w:cs="Times New Roman"/>
          <w:szCs w:val="24"/>
        </w:rPr>
      </w:pPr>
      <w:r>
        <w:rPr>
          <w:rFonts w:ascii="Times New Roman" w:hAnsi="Times New Roman" w:cs="Times New Roman"/>
          <w:b/>
          <w:bCs/>
          <w:szCs w:val="24"/>
        </w:rPr>
        <w:t xml:space="preserve">Council Meeting </w:t>
      </w:r>
      <w:r w:rsidRPr="00ED31DB">
        <w:rPr>
          <w:rFonts w:ascii="Times New Roman" w:hAnsi="Times New Roman" w:cs="Times New Roman"/>
          <w:b/>
          <w:bCs/>
          <w:szCs w:val="24"/>
        </w:rPr>
        <w:t>Roll Call:</w:t>
      </w:r>
      <w:r>
        <w:rPr>
          <w:rFonts w:ascii="Times New Roman" w:hAnsi="Times New Roman" w:cs="Times New Roman"/>
          <w:b/>
          <w:bCs/>
          <w:szCs w:val="24"/>
        </w:rPr>
        <w:t xml:space="preserve"> </w:t>
      </w:r>
      <w:r>
        <w:rPr>
          <w:rFonts w:ascii="Times New Roman" w:hAnsi="Times New Roman" w:cs="Times New Roman"/>
          <w:szCs w:val="24"/>
        </w:rPr>
        <w:t>The roll was called by Ms. Ojo. The individuals listed above were present.</w:t>
      </w:r>
    </w:p>
    <w:p w14:paraId="23B6EFAD" w14:textId="77777777" w:rsidR="00372CF8" w:rsidRPr="00ED31DB" w:rsidRDefault="00372CF8" w:rsidP="004B4514">
      <w:pPr>
        <w:tabs>
          <w:tab w:val="left" w:pos="5850"/>
          <w:tab w:val="left" w:pos="6570"/>
        </w:tabs>
        <w:jc w:val="left"/>
        <w:rPr>
          <w:rFonts w:ascii="Times New Roman" w:hAnsi="Times New Roman" w:cs="Times New Roman"/>
          <w:szCs w:val="24"/>
        </w:rPr>
      </w:pPr>
    </w:p>
    <w:p w14:paraId="7B73941A" w14:textId="68F88E86" w:rsidR="002E6439" w:rsidRDefault="002E6439" w:rsidP="0082149A">
      <w:pPr>
        <w:jc w:val="left"/>
        <w:rPr>
          <w:rFonts w:ascii="Times New Roman" w:hAnsi="Times New Roman" w:cs="Times New Roman"/>
          <w:bCs/>
          <w:iCs/>
          <w:szCs w:val="24"/>
        </w:rPr>
      </w:pPr>
      <w:r>
        <w:rPr>
          <w:rFonts w:ascii="Times New Roman" w:hAnsi="Times New Roman" w:cs="Times New Roman"/>
          <w:b/>
          <w:bCs/>
          <w:iCs/>
          <w:szCs w:val="24"/>
        </w:rPr>
        <w:t xml:space="preserve">Notice of Executive Session: </w:t>
      </w:r>
      <w:r w:rsidR="00EA1CE0" w:rsidRPr="00EA1CE0">
        <w:rPr>
          <w:rFonts w:ascii="Times New Roman" w:hAnsi="Times New Roman" w:cs="Times New Roman"/>
          <w:bCs/>
          <w:iCs/>
          <w:szCs w:val="24"/>
        </w:rPr>
        <w:t xml:space="preserve">Borough </w:t>
      </w:r>
      <w:r w:rsidR="00947F94">
        <w:rPr>
          <w:rFonts w:ascii="Times New Roman" w:hAnsi="Times New Roman" w:cs="Times New Roman"/>
          <w:bCs/>
          <w:iCs/>
          <w:szCs w:val="24"/>
        </w:rPr>
        <w:t>Council</w:t>
      </w:r>
      <w:r w:rsidR="000D5B74">
        <w:rPr>
          <w:rFonts w:ascii="Times New Roman" w:hAnsi="Times New Roman" w:cs="Times New Roman"/>
          <w:bCs/>
          <w:iCs/>
          <w:szCs w:val="24"/>
        </w:rPr>
        <w:t xml:space="preserve"> </w:t>
      </w:r>
      <w:r w:rsidR="00D85E97">
        <w:rPr>
          <w:rFonts w:ascii="Times New Roman" w:hAnsi="Times New Roman" w:cs="Times New Roman"/>
          <w:bCs/>
          <w:iCs/>
          <w:szCs w:val="24"/>
        </w:rPr>
        <w:t>m</w:t>
      </w:r>
      <w:r w:rsidR="000D5B74">
        <w:rPr>
          <w:rFonts w:ascii="Times New Roman" w:hAnsi="Times New Roman" w:cs="Times New Roman"/>
          <w:bCs/>
          <w:iCs/>
          <w:szCs w:val="24"/>
        </w:rPr>
        <w:t>e</w:t>
      </w:r>
      <w:r w:rsidR="00EA1CE0" w:rsidRPr="00EA1CE0">
        <w:rPr>
          <w:rFonts w:ascii="Times New Roman" w:hAnsi="Times New Roman" w:cs="Times New Roman"/>
          <w:bCs/>
          <w:iCs/>
          <w:szCs w:val="24"/>
        </w:rPr>
        <w:t xml:space="preserve">t in Executive Session on </w:t>
      </w:r>
      <w:r w:rsidR="00D85E97">
        <w:rPr>
          <w:rFonts w:ascii="Times New Roman" w:hAnsi="Times New Roman" w:cs="Times New Roman"/>
          <w:bCs/>
          <w:iCs/>
          <w:szCs w:val="24"/>
        </w:rPr>
        <w:t>July 20</w:t>
      </w:r>
      <w:r w:rsidR="00CB283E">
        <w:rPr>
          <w:rFonts w:ascii="Times New Roman" w:hAnsi="Times New Roman" w:cs="Times New Roman"/>
          <w:bCs/>
          <w:iCs/>
          <w:szCs w:val="24"/>
        </w:rPr>
        <w:t>, 2026, at 5:45</w:t>
      </w:r>
      <w:r w:rsidR="00C944A1">
        <w:rPr>
          <w:rFonts w:ascii="Times New Roman" w:hAnsi="Times New Roman" w:cs="Times New Roman"/>
          <w:bCs/>
          <w:iCs/>
          <w:szCs w:val="24"/>
        </w:rPr>
        <w:t xml:space="preserve"> p.m. to discuss </w:t>
      </w:r>
      <w:r w:rsidR="00EA1CE0" w:rsidRPr="00EA1CE0">
        <w:rPr>
          <w:rFonts w:ascii="Times New Roman" w:hAnsi="Times New Roman" w:cs="Times New Roman"/>
          <w:bCs/>
          <w:iCs/>
          <w:szCs w:val="24"/>
        </w:rPr>
        <w:t>sensitive or confidential matters, such as personnel actions, litigation strategy, real estate negotiations, and/or emergency security issues.</w:t>
      </w:r>
    </w:p>
    <w:p w14:paraId="314645CD" w14:textId="77777777" w:rsidR="000D5B74" w:rsidRDefault="000D5B74" w:rsidP="00CC0D91">
      <w:pPr>
        <w:jc w:val="left"/>
        <w:rPr>
          <w:rFonts w:ascii="Times New Roman" w:hAnsi="Times New Roman" w:cs="Times New Roman"/>
          <w:b/>
          <w:bCs/>
          <w:iCs/>
          <w:szCs w:val="24"/>
        </w:rPr>
      </w:pPr>
    </w:p>
    <w:p w14:paraId="27414ECB" w14:textId="7AEB55C4" w:rsidR="00B35E31" w:rsidRDefault="00A9604E" w:rsidP="00CC0D91">
      <w:pPr>
        <w:jc w:val="left"/>
        <w:rPr>
          <w:rFonts w:ascii="Times New Roman" w:hAnsi="Times New Roman" w:cs="Times New Roman"/>
          <w:b/>
          <w:bCs/>
          <w:iCs/>
          <w:szCs w:val="24"/>
        </w:rPr>
      </w:pPr>
      <w:r>
        <w:rPr>
          <w:rFonts w:ascii="Times New Roman" w:hAnsi="Times New Roman" w:cs="Times New Roman"/>
          <w:b/>
          <w:bCs/>
          <w:iCs/>
          <w:szCs w:val="24"/>
        </w:rPr>
        <w:t>Public Comments on Agenda Items O</w:t>
      </w:r>
      <w:r w:rsidR="00CA0266" w:rsidRPr="00ED31DB">
        <w:rPr>
          <w:rFonts w:ascii="Times New Roman" w:hAnsi="Times New Roman" w:cs="Times New Roman"/>
          <w:b/>
          <w:bCs/>
          <w:iCs/>
          <w:szCs w:val="24"/>
        </w:rPr>
        <w:t>nly:</w:t>
      </w:r>
      <w:r w:rsidR="00065007">
        <w:rPr>
          <w:rFonts w:ascii="Times New Roman" w:hAnsi="Times New Roman" w:cs="Times New Roman"/>
          <w:b/>
          <w:bCs/>
          <w:iCs/>
          <w:szCs w:val="24"/>
        </w:rPr>
        <w:t xml:space="preserve"> </w:t>
      </w:r>
    </w:p>
    <w:p w14:paraId="5F6336AE" w14:textId="5808D1DA" w:rsidR="000D5B74" w:rsidRDefault="00774FFC" w:rsidP="000D5B74">
      <w:pPr>
        <w:pStyle w:val="ListParagraph"/>
        <w:numPr>
          <w:ilvl w:val="0"/>
          <w:numId w:val="37"/>
        </w:numPr>
        <w:jc w:val="left"/>
        <w:rPr>
          <w:rFonts w:ascii="Times New Roman" w:hAnsi="Times New Roman" w:cs="Times New Roman"/>
          <w:bCs/>
          <w:iCs/>
          <w:szCs w:val="24"/>
        </w:rPr>
      </w:pPr>
      <w:r>
        <w:rPr>
          <w:rFonts w:ascii="Times New Roman" w:hAnsi="Times New Roman" w:cs="Times New Roman"/>
          <w:bCs/>
          <w:iCs/>
          <w:szCs w:val="24"/>
        </w:rPr>
        <w:t xml:space="preserve">Pat Gordon, 117 N Front St – </w:t>
      </w:r>
      <w:r w:rsidR="001F67D7">
        <w:rPr>
          <w:rFonts w:ascii="Times New Roman" w:hAnsi="Times New Roman" w:cs="Times New Roman"/>
          <w:bCs/>
          <w:iCs/>
          <w:szCs w:val="24"/>
        </w:rPr>
        <w:t xml:space="preserve">Noticed the Borough is hiring tonight for Public Works positions but did not see them listed on the website, and was wondering if there was a reason for that. Bowers explained that certain employees are taking new roles and the new Public Works director was previously interviewed and approved. </w:t>
      </w:r>
    </w:p>
    <w:p w14:paraId="6C5F43C3" w14:textId="77777777" w:rsidR="001F67D7" w:rsidRDefault="001F67D7" w:rsidP="001F67D7">
      <w:pPr>
        <w:pStyle w:val="ListParagraph"/>
        <w:jc w:val="left"/>
        <w:rPr>
          <w:rFonts w:ascii="Times New Roman" w:hAnsi="Times New Roman" w:cs="Times New Roman"/>
          <w:bCs/>
          <w:iCs/>
          <w:szCs w:val="24"/>
        </w:rPr>
      </w:pPr>
    </w:p>
    <w:p w14:paraId="65677EFF" w14:textId="4971E56C" w:rsidR="001F67D7" w:rsidRPr="000D5B74" w:rsidRDefault="001F67D7" w:rsidP="00F46EF6">
      <w:pPr>
        <w:pStyle w:val="ListParagraph"/>
        <w:numPr>
          <w:ilvl w:val="0"/>
          <w:numId w:val="37"/>
        </w:numPr>
        <w:jc w:val="left"/>
        <w:rPr>
          <w:rFonts w:ascii="Times New Roman" w:hAnsi="Times New Roman" w:cs="Times New Roman"/>
          <w:bCs/>
          <w:iCs/>
          <w:szCs w:val="24"/>
        </w:rPr>
      </w:pPr>
      <w:r>
        <w:rPr>
          <w:rFonts w:ascii="Times New Roman" w:hAnsi="Times New Roman" w:cs="Times New Roman"/>
          <w:bCs/>
          <w:iCs/>
          <w:szCs w:val="24"/>
        </w:rPr>
        <w:t>Maria Marcinko, 2704 S 2</w:t>
      </w:r>
      <w:r w:rsidRPr="001F67D7">
        <w:rPr>
          <w:rFonts w:ascii="Times New Roman" w:hAnsi="Times New Roman" w:cs="Times New Roman"/>
          <w:bCs/>
          <w:iCs/>
          <w:szCs w:val="24"/>
          <w:vertAlign w:val="superscript"/>
        </w:rPr>
        <w:t>nd</w:t>
      </w:r>
      <w:r>
        <w:rPr>
          <w:rFonts w:ascii="Times New Roman" w:hAnsi="Times New Roman" w:cs="Times New Roman"/>
          <w:bCs/>
          <w:iCs/>
          <w:szCs w:val="24"/>
        </w:rPr>
        <w:t xml:space="preserve"> St, - Stated that she is extremely embarrassed by the </w:t>
      </w:r>
      <w:r w:rsidR="00F46EF6">
        <w:rPr>
          <w:rFonts w:ascii="Times New Roman" w:hAnsi="Times New Roman" w:cs="Times New Roman"/>
          <w:bCs/>
          <w:iCs/>
          <w:szCs w:val="24"/>
        </w:rPr>
        <w:t xml:space="preserve">comments on social media about Mayor Dent’s resignation and </w:t>
      </w:r>
      <w:r w:rsidR="00F46EF6" w:rsidRPr="00F46EF6">
        <w:rPr>
          <w:rFonts w:ascii="Times New Roman" w:hAnsi="Times New Roman" w:cs="Times New Roman"/>
          <w:bCs/>
          <w:iCs/>
          <w:szCs w:val="24"/>
        </w:rPr>
        <w:t>emphasized that the reason for the resignation is a private matter that belongs only to the mayor. She acknowledged that elected officials open themselves up to public scrutiny once they run for of</w:t>
      </w:r>
      <w:r w:rsidR="00F46EF6">
        <w:rPr>
          <w:rFonts w:ascii="Times New Roman" w:hAnsi="Times New Roman" w:cs="Times New Roman"/>
          <w:bCs/>
          <w:iCs/>
          <w:szCs w:val="24"/>
        </w:rPr>
        <w:t>fice, but said that some people (</w:t>
      </w:r>
      <w:r w:rsidR="00F46EF6" w:rsidRPr="00F46EF6">
        <w:rPr>
          <w:rFonts w:ascii="Times New Roman" w:hAnsi="Times New Roman" w:cs="Times New Roman"/>
          <w:bCs/>
          <w:iCs/>
          <w:szCs w:val="24"/>
        </w:rPr>
        <w:t>whom she d</w:t>
      </w:r>
      <w:r w:rsidR="00F46EF6">
        <w:rPr>
          <w:rFonts w:ascii="Times New Roman" w:hAnsi="Times New Roman" w:cs="Times New Roman"/>
          <w:bCs/>
          <w:iCs/>
          <w:szCs w:val="24"/>
        </w:rPr>
        <w:t xml:space="preserve">escribed as “keyboard warriors”) </w:t>
      </w:r>
      <w:r w:rsidR="00F46EF6" w:rsidRPr="00F46EF6">
        <w:rPr>
          <w:rFonts w:ascii="Times New Roman" w:hAnsi="Times New Roman" w:cs="Times New Roman"/>
          <w:bCs/>
          <w:iCs/>
          <w:szCs w:val="24"/>
        </w:rPr>
        <w:t xml:space="preserve">go out of their way to defame others and spread negativity without understanding the issue. She also said she despises people who stir up conflict or comment on matters they know nothing about. Marcinko then offered support and encouragement to the mayor, saying she likely made a difficult decision and should ignore outside noise and focus on what she wants for her future. After that, she added that she had received a text message from </w:t>
      </w:r>
      <w:r w:rsidR="00F46EF6" w:rsidRPr="00F46EF6">
        <w:rPr>
          <w:rFonts w:ascii="Times New Roman" w:hAnsi="Times New Roman" w:cs="Times New Roman"/>
          <w:bCs/>
          <w:iCs/>
          <w:szCs w:val="24"/>
        </w:rPr>
        <w:lastRenderedPageBreak/>
        <w:t>an elected official that she planned to address later, and said it revealed how much is misunderstood about what it means to be an elected official. She closed by saying she had heard about the mayor’s possible resignation before the primary election, but not from anyone on council or in the borough, and wished the mayor well in her future endeavors.</w:t>
      </w:r>
    </w:p>
    <w:p w14:paraId="0142D694" w14:textId="77777777" w:rsidR="002E6439" w:rsidRDefault="002E6439" w:rsidP="00F710A8">
      <w:pPr>
        <w:jc w:val="left"/>
        <w:rPr>
          <w:rFonts w:ascii="Times New Roman" w:hAnsi="Times New Roman" w:cs="Times New Roman"/>
          <w:b/>
          <w:bCs/>
          <w:iCs/>
          <w:szCs w:val="24"/>
        </w:rPr>
      </w:pPr>
    </w:p>
    <w:p w14:paraId="520B5CF2" w14:textId="3AB00E3A" w:rsidR="001B201A" w:rsidRDefault="00DD4F8E" w:rsidP="00395090">
      <w:pPr>
        <w:jc w:val="left"/>
        <w:rPr>
          <w:rFonts w:ascii="Times New Roman" w:hAnsi="Times New Roman" w:cs="Times New Roman"/>
          <w:bCs/>
          <w:iCs/>
          <w:szCs w:val="24"/>
        </w:rPr>
      </w:pPr>
      <w:r>
        <w:rPr>
          <w:rFonts w:ascii="Times New Roman" w:hAnsi="Times New Roman" w:cs="Times New Roman"/>
          <w:b/>
          <w:bCs/>
          <w:iCs/>
          <w:szCs w:val="24"/>
        </w:rPr>
        <w:t xml:space="preserve">Approval of the Minutes: </w:t>
      </w:r>
      <w:r w:rsidR="00CB283E">
        <w:rPr>
          <w:rFonts w:ascii="Times New Roman" w:hAnsi="Times New Roman" w:cs="Times New Roman"/>
          <w:bCs/>
          <w:iCs/>
          <w:szCs w:val="24"/>
        </w:rPr>
        <w:t>June 1</w:t>
      </w:r>
      <w:r w:rsidR="00D85E97">
        <w:rPr>
          <w:rFonts w:ascii="Times New Roman" w:hAnsi="Times New Roman" w:cs="Times New Roman"/>
          <w:bCs/>
          <w:iCs/>
          <w:szCs w:val="24"/>
        </w:rPr>
        <w:t>5</w:t>
      </w:r>
      <w:r w:rsidR="00BD7605">
        <w:rPr>
          <w:rFonts w:ascii="Times New Roman" w:hAnsi="Times New Roman" w:cs="Times New Roman"/>
          <w:bCs/>
          <w:iCs/>
          <w:szCs w:val="24"/>
        </w:rPr>
        <w:t xml:space="preserve">, </w:t>
      </w:r>
      <w:r w:rsidR="00EA1CE0">
        <w:rPr>
          <w:rFonts w:ascii="Times New Roman" w:hAnsi="Times New Roman" w:cs="Times New Roman"/>
          <w:bCs/>
          <w:iCs/>
          <w:szCs w:val="24"/>
        </w:rPr>
        <w:t>2026</w:t>
      </w:r>
    </w:p>
    <w:p w14:paraId="2C312911" w14:textId="77777777" w:rsidR="00A97B55" w:rsidRDefault="00A97B55" w:rsidP="00395090">
      <w:pPr>
        <w:jc w:val="left"/>
        <w:rPr>
          <w:rFonts w:ascii="Times New Roman" w:hAnsi="Times New Roman" w:cs="Times New Roman"/>
          <w:bCs/>
          <w:iCs/>
          <w:szCs w:val="24"/>
        </w:rPr>
      </w:pPr>
    </w:p>
    <w:p w14:paraId="26E7F866" w14:textId="17DC5E2D" w:rsidR="00A97B55" w:rsidRPr="001B201A" w:rsidRDefault="00A97B55" w:rsidP="00A97B55">
      <w:pPr>
        <w:jc w:val="left"/>
        <w:rPr>
          <w:rFonts w:ascii="Times New Roman" w:hAnsi="Times New Roman" w:cs="Times New Roman"/>
          <w:b/>
          <w:bCs/>
          <w:i/>
          <w:iCs/>
          <w:szCs w:val="24"/>
        </w:rPr>
      </w:pPr>
      <w:r w:rsidRPr="001B201A">
        <w:rPr>
          <w:rFonts w:ascii="Times New Roman" w:hAnsi="Times New Roman" w:cs="Times New Roman"/>
          <w:b/>
          <w:bCs/>
          <w:i/>
          <w:iCs/>
          <w:szCs w:val="24"/>
        </w:rPr>
        <w:t>The mo</w:t>
      </w:r>
      <w:r>
        <w:rPr>
          <w:rFonts w:ascii="Times New Roman" w:hAnsi="Times New Roman" w:cs="Times New Roman"/>
          <w:b/>
          <w:bCs/>
          <w:i/>
          <w:iCs/>
          <w:szCs w:val="24"/>
        </w:rPr>
        <w:t>tion to approve</w:t>
      </w:r>
      <w:r w:rsidR="00CB283E">
        <w:rPr>
          <w:rFonts w:ascii="Times New Roman" w:hAnsi="Times New Roman" w:cs="Times New Roman"/>
          <w:b/>
          <w:bCs/>
          <w:i/>
          <w:iCs/>
          <w:szCs w:val="24"/>
        </w:rPr>
        <w:t xml:space="preserve"> </w:t>
      </w:r>
      <w:r>
        <w:rPr>
          <w:rFonts w:ascii="Times New Roman" w:hAnsi="Times New Roman" w:cs="Times New Roman"/>
          <w:b/>
          <w:bCs/>
          <w:i/>
          <w:iCs/>
          <w:szCs w:val="24"/>
        </w:rPr>
        <w:t>was made by</w:t>
      </w:r>
      <w:r w:rsidR="006370C5">
        <w:rPr>
          <w:rFonts w:ascii="Times New Roman" w:hAnsi="Times New Roman" w:cs="Times New Roman"/>
          <w:b/>
          <w:bCs/>
          <w:i/>
          <w:iCs/>
          <w:szCs w:val="24"/>
        </w:rPr>
        <w:t xml:space="preserve"> Mr. Johnson and seconded by Ms. Jenkins</w:t>
      </w:r>
      <w:r w:rsidRPr="001B201A">
        <w:rPr>
          <w:rFonts w:ascii="Times New Roman" w:hAnsi="Times New Roman" w:cs="Times New Roman"/>
          <w:b/>
          <w:bCs/>
          <w:i/>
          <w:iCs/>
          <w:szCs w:val="24"/>
        </w:rPr>
        <w:t>. The motion passed unanimously.</w:t>
      </w:r>
    </w:p>
    <w:p w14:paraId="392EF6E3" w14:textId="77777777" w:rsidR="001B201A" w:rsidRDefault="001B201A" w:rsidP="00F710A8">
      <w:pPr>
        <w:jc w:val="left"/>
        <w:rPr>
          <w:rFonts w:ascii="Times New Roman" w:hAnsi="Times New Roman" w:cs="Times New Roman"/>
          <w:b/>
          <w:bCs/>
          <w:iCs/>
          <w:szCs w:val="24"/>
        </w:rPr>
      </w:pPr>
    </w:p>
    <w:p w14:paraId="10F424DD" w14:textId="77777777" w:rsidR="00774FFC" w:rsidRDefault="00395090" w:rsidP="00395090">
      <w:pPr>
        <w:jc w:val="left"/>
        <w:rPr>
          <w:rFonts w:ascii="Times New Roman" w:hAnsi="Times New Roman" w:cs="Times New Roman"/>
          <w:bCs/>
          <w:iCs/>
          <w:szCs w:val="24"/>
        </w:rPr>
      </w:pPr>
      <w:r>
        <w:rPr>
          <w:rFonts w:ascii="Times New Roman" w:hAnsi="Times New Roman" w:cs="Times New Roman"/>
          <w:b/>
          <w:bCs/>
          <w:iCs/>
          <w:szCs w:val="24"/>
        </w:rPr>
        <w:t xml:space="preserve">Approval of </w:t>
      </w:r>
      <w:r w:rsidR="000025BC">
        <w:rPr>
          <w:rFonts w:ascii="Times New Roman" w:hAnsi="Times New Roman" w:cs="Times New Roman"/>
          <w:b/>
          <w:bCs/>
          <w:iCs/>
          <w:szCs w:val="24"/>
        </w:rPr>
        <w:t>schedule of billing</w:t>
      </w:r>
      <w:r w:rsidRPr="00395090">
        <w:rPr>
          <w:rFonts w:ascii="Times New Roman" w:hAnsi="Times New Roman" w:cs="Times New Roman"/>
          <w:b/>
          <w:bCs/>
          <w:iCs/>
          <w:szCs w:val="24"/>
        </w:rPr>
        <w:t>, requisitions, and</w:t>
      </w:r>
      <w:r w:rsidR="000025BC">
        <w:rPr>
          <w:rFonts w:ascii="Times New Roman" w:hAnsi="Times New Roman" w:cs="Times New Roman"/>
          <w:b/>
          <w:bCs/>
          <w:iCs/>
          <w:szCs w:val="24"/>
        </w:rPr>
        <w:t xml:space="preserve"> change orders as presented for: </w:t>
      </w:r>
      <w:r w:rsidR="00CB283E">
        <w:rPr>
          <w:rFonts w:ascii="Times New Roman" w:hAnsi="Times New Roman" w:cs="Times New Roman"/>
          <w:bCs/>
          <w:iCs/>
          <w:szCs w:val="24"/>
        </w:rPr>
        <w:t>June</w:t>
      </w:r>
      <w:r>
        <w:rPr>
          <w:rFonts w:ascii="Times New Roman" w:hAnsi="Times New Roman" w:cs="Times New Roman"/>
          <w:b/>
          <w:bCs/>
          <w:iCs/>
          <w:szCs w:val="24"/>
        </w:rPr>
        <w:t xml:space="preserve"> </w:t>
      </w:r>
      <w:r w:rsidR="000025BC" w:rsidRPr="000025BC">
        <w:rPr>
          <w:rFonts w:ascii="Times New Roman" w:hAnsi="Times New Roman" w:cs="Times New Roman"/>
          <w:bCs/>
          <w:iCs/>
          <w:szCs w:val="24"/>
        </w:rPr>
        <w:t>2026</w:t>
      </w:r>
    </w:p>
    <w:p w14:paraId="0459BEE4" w14:textId="51CF6655" w:rsidR="007946E5" w:rsidRDefault="00706BCA" w:rsidP="00395090">
      <w:pPr>
        <w:jc w:val="left"/>
        <w:rPr>
          <w:rFonts w:ascii="Times New Roman" w:hAnsi="Times New Roman" w:cs="Times New Roman"/>
          <w:bCs/>
          <w:iCs/>
          <w:szCs w:val="24"/>
        </w:rPr>
      </w:pPr>
      <w:r>
        <w:rPr>
          <w:rFonts w:ascii="Times New Roman" w:hAnsi="Times New Roman" w:cs="Times New Roman"/>
          <w:bCs/>
          <w:iCs/>
          <w:szCs w:val="24"/>
        </w:rPr>
        <w:t xml:space="preserve">Segina asked about balances but it will be addressed separately as part of the treasurer’s report. </w:t>
      </w:r>
    </w:p>
    <w:p w14:paraId="36E0A9BC" w14:textId="77777777" w:rsidR="00395090" w:rsidRDefault="00395090" w:rsidP="00395090">
      <w:pPr>
        <w:jc w:val="left"/>
        <w:rPr>
          <w:rFonts w:ascii="Times New Roman" w:hAnsi="Times New Roman" w:cs="Times New Roman"/>
          <w:b/>
          <w:bCs/>
          <w:iCs/>
          <w:szCs w:val="24"/>
        </w:rPr>
      </w:pPr>
    </w:p>
    <w:p w14:paraId="09D622F3" w14:textId="2858B2D6" w:rsidR="00395090" w:rsidRDefault="00395090" w:rsidP="00395090">
      <w:pPr>
        <w:jc w:val="left"/>
        <w:rPr>
          <w:rFonts w:ascii="Times New Roman" w:hAnsi="Times New Roman" w:cs="Times New Roman"/>
          <w:b/>
          <w:bCs/>
          <w:i/>
          <w:iCs/>
          <w:szCs w:val="24"/>
        </w:rPr>
      </w:pPr>
      <w:r w:rsidRPr="001B201A">
        <w:rPr>
          <w:rFonts w:ascii="Times New Roman" w:hAnsi="Times New Roman" w:cs="Times New Roman"/>
          <w:b/>
          <w:bCs/>
          <w:i/>
          <w:iCs/>
          <w:szCs w:val="24"/>
        </w:rPr>
        <w:t>The mo</w:t>
      </w:r>
      <w:r>
        <w:rPr>
          <w:rFonts w:ascii="Times New Roman" w:hAnsi="Times New Roman" w:cs="Times New Roman"/>
          <w:b/>
          <w:bCs/>
          <w:i/>
          <w:iCs/>
          <w:szCs w:val="24"/>
        </w:rPr>
        <w:t>tion to app</w:t>
      </w:r>
      <w:r w:rsidR="006370C5">
        <w:rPr>
          <w:rFonts w:ascii="Times New Roman" w:hAnsi="Times New Roman" w:cs="Times New Roman"/>
          <w:b/>
          <w:bCs/>
          <w:i/>
          <w:iCs/>
          <w:szCs w:val="24"/>
        </w:rPr>
        <w:t>rove was made by Ms. Jenkins and seconded by Mr. Johnson</w:t>
      </w:r>
      <w:r w:rsidRPr="001B201A">
        <w:rPr>
          <w:rFonts w:ascii="Times New Roman" w:hAnsi="Times New Roman" w:cs="Times New Roman"/>
          <w:b/>
          <w:bCs/>
          <w:i/>
          <w:iCs/>
          <w:szCs w:val="24"/>
        </w:rPr>
        <w:t>. The motion passed unanimously.</w:t>
      </w:r>
    </w:p>
    <w:p w14:paraId="2CEFE414" w14:textId="77777777" w:rsidR="00685C33" w:rsidRPr="001B201A" w:rsidRDefault="00685C33" w:rsidP="00395090">
      <w:pPr>
        <w:jc w:val="left"/>
        <w:rPr>
          <w:rFonts w:ascii="Times New Roman" w:hAnsi="Times New Roman" w:cs="Times New Roman"/>
          <w:b/>
          <w:bCs/>
          <w:i/>
          <w:iCs/>
          <w:szCs w:val="24"/>
        </w:rPr>
      </w:pPr>
    </w:p>
    <w:p w14:paraId="1C95BD4C" w14:textId="496C102A" w:rsidR="00706BCA" w:rsidRPr="00D85E97" w:rsidRDefault="00685C33" w:rsidP="00F710A8">
      <w:pPr>
        <w:jc w:val="left"/>
        <w:rPr>
          <w:rFonts w:ascii="Times New Roman" w:hAnsi="Times New Roman" w:cs="Times New Roman"/>
          <w:bCs/>
          <w:iCs/>
          <w:szCs w:val="24"/>
        </w:rPr>
      </w:pPr>
      <w:r>
        <w:rPr>
          <w:rFonts w:ascii="Times New Roman" w:hAnsi="Times New Roman" w:cs="Times New Roman"/>
          <w:b/>
          <w:bCs/>
          <w:iCs/>
          <w:szCs w:val="24"/>
        </w:rPr>
        <w:t>Approval of</w:t>
      </w:r>
      <w:r w:rsidR="00D85E97">
        <w:rPr>
          <w:rFonts w:ascii="Times New Roman" w:hAnsi="Times New Roman" w:cs="Times New Roman"/>
          <w:b/>
          <w:bCs/>
          <w:iCs/>
          <w:szCs w:val="24"/>
        </w:rPr>
        <w:t xml:space="preserve"> the</w:t>
      </w:r>
      <w:r>
        <w:rPr>
          <w:rFonts w:ascii="Times New Roman" w:hAnsi="Times New Roman" w:cs="Times New Roman"/>
          <w:b/>
          <w:bCs/>
          <w:iCs/>
          <w:szCs w:val="24"/>
        </w:rPr>
        <w:t xml:space="preserve"> </w:t>
      </w:r>
      <w:r w:rsidR="00D85E97">
        <w:rPr>
          <w:rFonts w:ascii="Times New Roman" w:hAnsi="Times New Roman" w:cs="Times New Roman"/>
          <w:b/>
          <w:bCs/>
          <w:iCs/>
          <w:szCs w:val="24"/>
        </w:rPr>
        <w:t>Engineer’s Report</w:t>
      </w:r>
      <w:r w:rsidR="00CB283E">
        <w:rPr>
          <w:rFonts w:ascii="Times New Roman" w:hAnsi="Times New Roman" w:cs="Times New Roman"/>
          <w:b/>
          <w:bCs/>
          <w:iCs/>
          <w:szCs w:val="24"/>
        </w:rPr>
        <w:t xml:space="preserve">: </w:t>
      </w:r>
      <w:r w:rsidR="00D85E97">
        <w:rPr>
          <w:rFonts w:ascii="Times New Roman" w:hAnsi="Times New Roman" w:cs="Times New Roman"/>
          <w:bCs/>
          <w:iCs/>
          <w:szCs w:val="24"/>
        </w:rPr>
        <w:t>Randy Watts, HRG</w:t>
      </w:r>
      <w:r w:rsidR="00706BCA">
        <w:rPr>
          <w:rFonts w:ascii="Times New Roman" w:hAnsi="Times New Roman" w:cs="Times New Roman"/>
          <w:bCs/>
          <w:iCs/>
          <w:szCs w:val="24"/>
        </w:rPr>
        <w:t xml:space="preserve"> – Highlighted a few ongoing projects in the Borough. </w:t>
      </w:r>
      <w:r w:rsidR="00706BCA" w:rsidRPr="00706BCA">
        <w:rPr>
          <w:rFonts w:ascii="Times New Roman" w:hAnsi="Times New Roman" w:cs="Times New Roman"/>
          <w:bCs/>
          <w:iCs/>
          <w:szCs w:val="24"/>
        </w:rPr>
        <w:t xml:space="preserve">He said the </w:t>
      </w:r>
      <w:r w:rsidR="00706BCA">
        <w:rPr>
          <w:rFonts w:ascii="Times New Roman" w:hAnsi="Times New Roman" w:cs="Times New Roman"/>
          <w:bCs/>
          <w:iCs/>
          <w:szCs w:val="24"/>
        </w:rPr>
        <w:t>Hoffer</w:t>
      </w:r>
      <w:r w:rsidR="00706BCA" w:rsidRPr="00706BCA">
        <w:rPr>
          <w:rFonts w:ascii="Times New Roman" w:hAnsi="Times New Roman" w:cs="Times New Roman"/>
          <w:bCs/>
          <w:iCs/>
          <w:szCs w:val="24"/>
        </w:rPr>
        <w:t xml:space="preserve"> Street pump station project is nearing completion, with the final work expected to be finished during the week of August 17, after which the project will be closed out. For Brickyard Park, he reported that a notice of intent to award had been sent to Mason Dixon Contractors, and once the borough receives the signed contract documents, bonds, and other required materials back, the contract can be executed and a pre-construction meeting scheduled. He also noted that the second meeting of the comprehensive plan steering committee is set for Tuesday, July 28, and said there will be additional meetings after that, although he did not have the full schedule himself. Council then asked questions about the comprehensive plan timeline, and Randy confirmed that more meetings will follow, with Dean Severson expected to know the full schedule. A question was also raised about the East End Park project and whether bids were still being pursued. Randy explained that he had discussed the project with Ms. Ojo at the previous weekly meeting and that they were currently waiting for direction before moving forward. He said he had quotes in hand for fencing and rain garden work, but had not proceeded further because he was waiting for that guidance. When asked for an update at the next meeting so the project does not get delayed until spring, Randy agreed and said that work on both the fencing and rain garden could certainly be done this fall. </w:t>
      </w:r>
    </w:p>
    <w:p w14:paraId="3893CF23" w14:textId="77777777" w:rsidR="00CB283E" w:rsidRDefault="00CB283E" w:rsidP="00F710A8">
      <w:pPr>
        <w:jc w:val="left"/>
        <w:rPr>
          <w:rFonts w:ascii="Times New Roman" w:hAnsi="Times New Roman" w:cs="Times New Roman"/>
          <w:b/>
          <w:bCs/>
          <w:iCs/>
          <w:szCs w:val="24"/>
        </w:rPr>
      </w:pPr>
    </w:p>
    <w:p w14:paraId="63310130" w14:textId="6CBCCD3C" w:rsidR="001B201A" w:rsidRPr="00685C33" w:rsidRDefault="00685C33" w:rsidP="00F710A8">
      <w:pPr>
        <w:jc w:val="left"/>
        <w:rPr>
          <w:rFonts w:ascii="Times New Roman" w:hAnsi="Times New Roman" w:cs="Times New Roman"/>
          <w:b/>
          <w:bCs/>
          <w:i/>
          <w:iCs/>
          <w:szCs w:val="24"/>
        </w:rPr>
      </w:pPr>
      <w:r w:rsidRPr="001B201A">
        <w:rPr>
          <w:rFonts w:ascii="Times New Roman" w:hAnsi="Times New Roman" w:cs="Times New Roman"/>
          <w:b/>
          <w:bCs/>
          <w:i/>
          <w:iCs/>
          <w:szCs w:val="24"/>
        </w:rPr>
        <w:t>The mo</w:t>
      </w:r>
      <w:r w:rsidR="00432702">
        <w:rPr>
          <w:rFonts w:ascii="Times New Roman" w:hAnsi="Times New Roman" w:cs="Times New Roman"/>
          <w:b/>
          <w:bCs/>
          <w:i/>
          <w:iCs/>
          <w:szCs w:val="24"/>
        </w:rPr>
        <w:t>tion to app</w:t>
      </w:r>
      <w:r w:rsidR="00706BCA">
        <w:rPr>
          <w:rFonts w:ascii="Times New Roman" w:hAnsi="Times New Roman" w:cs="Times New Roman"/>
          <w:b/>
          <w:bCs/>
          <w:i/>
          <w:iCs/>
          <w:szCs w:val="24"/>
        </w:rPr>
        <w:t xml:space="preserve">rove was made by Ms. House </w:t>
      </w:r>
      <w:r>
        <w:rPr>
          <w:rFonts w:ascii="Times New Roman" w:hAnsi="Times New Roman" w:cs="Times New Roman"/>
          <w:b/>
          <w:bCs/>
          <w:i/>
          <w:iCs/>
          <w:szCs w:val="24"/>
        </w:rPr>
        <w:t xml:space="preserve">and seconded by Mr. </w:t>
      </w:r>
      <w:r w:rsidR="00706BCA">
        <w:rPr>
          <w:rFonts w:ascii="Times New Roman" w:hAnsi="Times New Roman" w:cs="Times New Roman"/>
          <w:b/>
          <w:bCs/>
          <w:i/>
          <w:iCs/>
          <w:szCs w:val="24"/>
        </w:rPr>
        <w:t>Segina</w:t>
      </w:r>
      <w:r w:rsidRPr="001B201A">
        <w:rPr>
          <w:rFonts w:ascii="Times New Roman" w:hAnsi="Times New Roman" w:cs="Times New Roman"/>
          <w:b/>
          <w:bCs/>
          <w:i/>
          <w:iCs/>
          <w:szCs w:val="24"/>
        </w:rPr>
        <w:t>. The motion passed unanimously.</w:t>
      </w:r>
    </w:p>
    <w:p w14:paraId="06F77590" w14:textId="77777777" w:rsidR="00C944A1" w:rsidRDefault="00C944A1" w:rsidP="00493F31">
      <w:pPr>
        <w:jc w:val="left"/>
        <w:rPr>
          <w:rFonts w:ascii="Times New Roman" w:hAnsi="Times New Roman" w:cs="Times New Roman"/>
          <w:b/>
          <w:bCs/>
          <w:iCs/>
          <w:szCs w:val="24"/>
        </w:rPr>
      </w:pPr>
    </w:p>
    <w:p w14:paraId="7347EB70" w14:textId="6D4B43BF" w:rsidR="00706BCA" w:rsidRPr="00D85E97" w:rsidRDefault="00D85E97" w:rsidP="00493F31">
      <w:pPr>
        <w:jc w:val="left"/>
        <w:rPr>
          <w:rFonts w:ascii="Times New Roman" w:hAnsi="Times New Roman" w:cs="Times New Roman"/>
          <w:bCs/>
          <w:iCs/>
          <w:szCs w:val="24"/>
        </w:rPr>
      </w:pPr>
      <w:r>
        <w:rPr>
          <w:rFonts w:ascii="Times New Roman" w:hAnsi="Times New Roman" w:cs="Times New Roman"/>
          <w:b/>
          <w:bCs/>
          <w:iCs/>
          <w:szCs w:val="24"/>
        </w:rPr>
        <w:t>Approval of the Treasurer’s Report</w:t>
      </w:r>
      <w:r w:rsidR="005010F9" w:rsidRPr="00493F31">
        <w:rPr>
          <w:rFonts w:ascii="Times New Roman" w:hAnsi="Times New Roman" w:cs="Times New Roman"/>
          <w:b/>
          <w:bCs/>
          <w:iCs/>
          <w:szCs w:val="24"/>
        </w:rPr>
        <w:t>:</w:t>
      </w:r>
      <w:r>
        <w:rPr>
          <w:rFonts w:ascii="Times New Roman" w:hAnsi="Times New Roman" w:cs="Times New Roman"/>
          <w:b/>
          <w:bCs/>
          <w:iCs/>
          <w:szCs w:val="24"/>
        </w:rPr>
        <w:t xml:space="preserve"> </w:t>
      </w:r>
      <w:r w:rsidRPr="00D85E97">
        <w:rPr>
          <w:rFonts w:ascii="Times New Roman" w:hAnsi="Times New Roman" w:cs="Times New Roman"/>
          <w:bCs/>
          <w:iCs/>
          <w:szCs w:val="24"/>
        </w:rPr>
        <w:t>April 2026 and June 2026 by Matt Lenz, EDM</w:t>
      </w:r>
      <w:r w:rsidR="00706BCA">
        <w:rPr>
          <w:rFonts w:ascii="Times New Roman" w:hAnsi="Times New Roman" w:cs="Times New Roman"/>
          <w:bCs/>
          <w:iCs/>
          <w:szCs w:val="24"/>
        </w:rPr>
        <w:t xml:space="preserve"> - S</w:t>
      </w:r>
      <w:r w:rsidR="00706BCA" w:rsidRPr="00706BCA">
        <w:rPr>
          <w:rFonts w:ascii="Times New Roman" w:hAnsi="Times New Roman" w:cs="Times New Roman"/>
          <w:bCs/>
          <w:iCs/>
          <w:szCs w:val="24"/>
        </w:rPr>
        <w:t>egina raised several questions about the way the financial report was being presented. H</w:t>
      </w:r>
      <w:r w:rsidR="00AE49FC">
        <w:rPr>
          <w:rFonts w:ascii="Times New Roman" w:hAnsi="Times New Roman" w:cs="Times New Roman"/>
          <w:bCs/>
          <w:iCs/>
          <w:szCs w:val="24"/>
        </w:rPr>
        <w:t>is first concern was that the due-tos and due</w:t>
      </w:r>
      <w:r w:rsidR="00706BCA" w:rsidRPr="00706BCA">
        <w:rPr>
          <w:rFonts w:ascii="Times New Roman" w:hAnsi="Times New Roman" w:cs="Times New Roman"/>
          <w:bCs/>
          <w:iCs/>
          <w:szCs w:val="24"/>
        </w:rPr>
        <w:t xml:space="preserve">-froms under the sewer fund and stormwater fund appeared to be coming from the sewer fund, when he believed they should instead be coming from the general fund, since general fund payments handle everything. He was told that the transactions were effectively a wash, but he pushed back that even if the entries balance out, the structure makes auditing much more difficult. He then asked about the general fund inflows, noting that the </w:t>
      </w:r>
      <w:r w:rsidR="00706BCA" w:rsidRPr="00706BCA">
        <w:rPr>
          <w:rFonts w:ascii="Times New Roman" w:hAnsi="Times New Roman" w:cs="Times New Roman"/>
          <w:bCs/>
          <w:iCs/>
          <w:szCs w:val="24"/>
        </w:rPr>
        <w:lastRenderedPageBreak/>
        <w:t xml:space="preserve">report showed about 1.1 million in revenue, representing 90% of the funds available in that account, and asked where that revenue came from, specifically whether it was taxes or another source. </w:t>
      </w:r>
      <w:r w:rsidR="00AE49FC">
        <w:rPr>
          <w:rFonts w:ascii="Times New Roman" w:hAnsi="Times New Roman" w:cs="Times New Roman"/>
          <w:bCs/>
          <w:iCs/>
          <w:szCs w:val="24"/>
        </w:rPr>
        <w:t>The</w:t>
      </w:r>
      <w:r w:rsidR="00706BCA" w:rsidRPr="00706BCA">
        <w:rPr>
          <w:rFonts w:ascii="Times New Roman" w:hAnsi="Times New Roman" w:cs="Times New Roman"/>
          <w:bCs/>
          <w:iCs/>
          <w:szCs w:val="24"/>
        </w:rPr>
        <w:t xml:space="preserve"> discussion </w:t>
      </w:r>
      <w:r w:rsidR="00AE49FC">
        <w:rPr>
          <w:rFonts w:ascii="Times New Roman" w:hAnsi="Times New Roman" w:cs="Times New Roman"/>
          <w:bCs/>
          <w:iCs/>
          <w:szCs w:val="24"/>
        </w:rPr>
        <w:t xml:space="preserve">then </w:t>
      </w:r>
      <w:r w:rsidR="00706BCA" w:rsidRPr="00706BCA">
        <w:rPr>
          <w:rFonts w:ascii="Times New Roman" w:hAnsi="Times New Roman" w:cs="Times New Roman"/>
          <w:bCs/>
          <w:iCs/>
          <w:szCs w:val="24"/>
        </w:rPr>
        <w:t xml:space="preserve">moved toward having Matt from EDM attend the next month’s meeting so he could address the questions himself. </w:t>
      </w:r>
      <w:r w:rsidR="00AE49FC">
        <w:rPr>
          <w:rFonts w:ascii="Times New Roman" w:hAnsi="Times New Roman" w:cs="Times New Roman"/>
          <w:bCs/>
          <w:iCs/>
          <w:szCs w:val="24"/>
        </w:rPr>
        <w:t>Ojo</w:t>
      </w:r>
      <w:r w:rsidR="00706BCA" w:rsidRPr="00706BCA">
        <w:rPr>
          <w:rFonts w:ascii="Times New Roman" w:hAnsi="Times New Roman" w:cs="Times New Roman"/>
          <w:bCs/>
          <w:iCs/>
          <w:szCs w:val="24"/>
        </w:rPr>
        <w:t xml:space="preserve"> said they would make sure he was there. </w:t>
      </w:r>
    </w:p>
    <w:p w14:paraId="5DB872D5" w14:textId="77777777" w:rsidR="00D85E97" w:rsidRDefault="00D85E97" w:rsidP="00432702">
      <w:pPr>
        <w:jc w:val="left"/>
        <w:rPr>
          <w:rFonts w:ascii="Times New Roman" w:hAnsi="Times New Roman" w:cs="Times New Roman"/>
          <w:bCs/>
          <w:iCs/>
          <w:szCs w:val="24"/>
        </w:rPr>
      </w:pPr>
    </w:p>
    <w:p w14:paraId="10D74CC7" w14:textId="0972EE11" w:rsidR="00D85E97" w:rsidRDefault="00D85E97" w:rsidP="00432702">
      <w:pPr>
        <w:jc w:val="left"/>
        <w:rPr>
          <w:rFonts w:ascii="Times New Roman" w:hAnsi="Times New Roman" w:cs="Times New Roman"/>
          <w:b/>
          <w:bCs/>
          <w:i/>
          <w:iCs/>
          <w:szCs w:val="24"/>
        </w:rPr>
      </w:pPr>
      <w:r w:rsidRPr="001B201A">
        <w:rPr>
          <w:rFonts w:ascii="Times New Roman" w:hAnsi="Times New Roman" w:cs="Times New Roman"/>
          <w:b/>
          <w:bCs/>
          <w:i/>
          <w:iCs/>
          <w:szCs w:val="24"/>
        </w:rPr>
        <w:t>The mo</w:t>
      </w:r>
      <w:r>
        <w:rPr>
          <w:rFonts w:ascii="Times New Roman" w:hAnsi="Times New Roman" w:cs="Times New Roman"/>
          <w:b/>
          <w:bCs/>
          <w:i/>
          <w:iCs/>
          <w:szCs w:val="24"/>
        </w:rPr>
        <w:t>tion to app</w:t>
      </w:r>
      <w:r w:rsidR="00AE49FC">
        <w:rPr>
          <w:rFonts w:ascii="Times New Roman" w:hAnsi="Times New Roman" w:cs="Times New Roman"/>
          <w:b/>
          <w:bCs/>
          <w:i/>
          <w:iCs/>
          <w:szCs w:val="24"/>
        </w:rPr>
        <w:t xml:space="preserve">rove was made by Ms. House </w:t>
      </w:r>
      <w:r>
        <w:rPr>
          <w:rFonts w:ascii="Times New Roman" w:hAnsi="Times New Roman" w:cs="Times New Roman"/>
          <w:b/>
          <w:bCs/>
          <w:i/>
          <w:iCs/>
          <w:szCs w:val="24"/>
        </w:rPr>
        <w:t>and seconded by Mr. Johnson</w:t>
      </w:r>
      <w:r w:rsidRPr="001B201A">
        <w:rPr>
          <w:rFonts w:ascii="Times New Roman" w:hAnsi="Times New Roman" w:cs="Times New Roman"/>
          <w:b/>
          <w:bCs/>
          <w:i/>
          <w:iCs/>
          <w:szCs w:val="24"/>
        </w:rPr>
        <w:t>. The motion passed unanimously.</w:t>
      </w:r>
    </w:p>
    <w:p w14:paraId="20226A9A" w14:textId="77777777" w:rsidR="00474E32" w:rsidRPr="00474E32" w:rsidRDefault="00474E32" w:rsidP="00474E32">
      <w:pPr>
        <w:jc w:val="left"/>
        <w:rPr>
          <w:rFonts w:ascii="Times New Roman" w:hAnsi="Times New Roman" w:cs="Times New Roman"/>
          <w:bCs/>
          <w:iCs/>
          <w:szCs w:val="24"/>
        </w:rPr>
      </w:pPr>
    </w:p>
    <w:p w14:paraId="63605D20" w14:textId="77777777" w:rsidR="00474E32" w:rsidRPr="00474E32" w:rsidRDefault="00474E32" w:rsidP="00474E32">
      <w:pPr>
        <w:jc w:val="left"/>
        <w:rPr>
          <w:rFonts w:ascii="Times New Roman" w:hAnsi="Times New Roman" w:cs="Times New Roman"/>
          <w:b/>
          <w:bCs/>
          <w:iCs/>
          <w:szCs w:val="24"/>
        </w:rPr>
      </w:pPr>
      <w:r w:rsidRPr="00474E32">
        <w:rPr>
          <w:rFonts w:ascii="Times New Roman" w:hAnsi="Times New Roman" w:cs="Times New Roman"/>
          <w:b/>
          <w:bCs/>
          <w:iCs/>
          <w:szCs w:val="24"/>
        </w:rPr>
        <w:t>Department &amp; Committee Reports:</w:t>
      </w:r>
    </w:p>
    <w:p w14:paraId="02E183E6" w14:textId="134CAE16" w:rsidR="00474E32" w:rsidRPr="00474E32" w:rsidRDefault="00474E32" w:rsidP="00474E32">
      <w:pPr>
        <w:pStyle w:val="ListParagraph"/>
        <w:numPr>
          <w:ilvl w:val="0"/>
          <w:numId w:val="39"/>
        </w:numPr>
        <w:jc w:val="left"/>
        <w:rPr>
          <w:rFonts w:ascii="Times New Roman" w:hAnsi="Times New Roman" w:cs="Times New Roman"/>
          <w:bCs/>
          <w:iCs/>
          <w:szCs w:val="24"/>
        </w:rPr>
      </w:pPr>
      <w:r w:rsidRPr="00474E32">
        <w:rPr>
          <w:rFonts w:ascii="Times New Roman" w:hAnsi="Times New Roman" w:cs="Times New Roman"/>
          <w:bCs/>
          <w:iCs/>
          <w:szCs w:val="24"/>
        </w:rPr>
        <w:t>Fire Department and Ambulance (Written Report) – No verbal discussion</w:t>
      </w:r>
    </w:p>
    <w:p w14:paraId="7D58A811" w14:textId="77777777" w:rsidR="00474E32" w:rsidRPr="00474E32" w:rsidRDefault="00474E32" w:rsidP="00474E32">
      <w:pPr>
        <w:jc w:val="left"/>
        <w:rPr>
          <w:rFonts w:ascii="Times New Roman" w:hAnsi="Times New Roman" w:cs="Times New Roman"/>
          <w:bCs/>
          <w:iCs/>
          <w:szCs w:val="24"/>
        </w:rPr>
      </w:pPr>
    </w:p>
    <w:p w14:paraId="208DB7EB" w14:textId="45EE40B8" w:rsidR="00474E32" w:rsidRPr="00474E32" w:rsidRDefault="00474E32" w:rsidP="0067578D">
      <w:pPr>
        <w:pStyle w:val="ListParagraph"/>
        <w:numPr>
          <w:ilvl w:val="0"/>
          <w:numId w:val="39"/>
        </w:numPr>
        <w:jc w:val="left"/>
        <w:rPr>
          <w:rFonts w:ascii="Times New Roman" w:hAnsi="Times New Roman" w:cs="Times New Roman"/>
          <w:bCs/>
          <w:iCs/>
          <w:szCs w:val="24"/>
        </w:rPr>
      </w:pPr>
      <w:r w:rsidRPr="00474E32">
        <w:rPr>
          <w:rFonts w:ascii="Times New Roman" w:hAnsi="Times New Roman" w:cs="Times New Roman"/>
          <w:bCs/>
          <w:iCs/>
          <w:szCs w:val="24"/>
        </w:rPr>
        <w:t>Police Department (Written Report) – Chief Lacey referred to the Public Safety Committee meeting held on July 13 and focused first on police staffing and hiring. He explained that the department had completed testing and background investigations, and that the Civil Service Commission met on Thursday, July 9 to approve and certify the eligibility list. As a result of that process, two candidates were disqualified based on their background checks, leaving six candidates remaining on the list. However, he noted that none of the six are Act 120 certified, which means none can be appointed and begin work immediately. Because of that, the department will not be able to send new recruits to the July academy and will likely have to wait until the next academy class, probably in January of next year, before these candidates can start training. He said the department had hoped to get the process completed in time for the July Academy, but emphasized that the delay was due to the required procedures needed to ensure everything was done correctly. He then asked whether there were any questions or concerns, and after no additional discussion was raised, he moved on to police vehicle acquisition. He said that issue had also been discussed in executive session and that they were still working on it, but believed th</w:t>
      </w:r>
      <w:r>
        <w:rPr>
          <w:rFonts w:ascii="Times New Roman" w:hAnsi="Times New Roman" w:cs="Times New Roman"/>
          <w:bCs/>
          <w:iCs/>
          <w:szCs w:val="24"/>
        </w:rPr>
        <w:t xml:space="preserve">ey were coming to a resolution. </w:t>
      </w:r>
      <w:r w:rsidR="0067578D" w:rsidRPr="0067578D">
        <w:rPr>
          <w:rFonts w:ascii="Times New Roman" w:hAnsi="Times New Roman" w:cs="Times New Roman"/>
          <w:bCs/>
          <w:iCs/>
          <w:szCs w:val="24"/>
        </w:rPr>
        <w:t xml:space="preserve">He reported that the borough is still working through the legal guidance related to outsourcing parking enforcement, and because of fairness concerns the borough now has to put the work out to bid so other entities have an opportunity to participate. He acknowledged that considerable work had already been done with one vendor, but said the borough must slow the process to make sure everything is handled correctly and avoid future legal or financial problems. He then promoted National Night Out, scheduled for August 4 at Abel Hall from 6 to 8 p.m., describing it as an indoor/outdoor community event sponsored by police departments nationwide with participation from fire, ambulance, first responders, vendors, educational organizations, and local volunteers. He said there would be activities for children and adults, and encouraged residents to come out. In response to a question, he confirmed there would be a variety of vendors and noted that all offerings would be informational or promotional rather than sales-based. He also reported that the public safety walks continue, but the July 9 walk was canceled because of severe weather; he joked about the weather changing after the cancellation decision, but said the officers had been tied up and that the walk would be rescheduled, including an east-end walk he still wanted to complete. He then discussed curfew enforcement, saying the most recent initiative on July 10 involved 14 juvenile offenders and one adult arrest for drug-law violations. He </w:t>
      </w:r>
      <w:r w:rsidR="0067578D" w:rsidRPr="0067578D">
        <w:rPr>
          <w:rFonts w:ascii="Times New Roman" w:hAnsi="Times New Roman" w:cs="Times New Roman"/>
          <w:bCs/>
          <w:iCs/>
          <w:szCs w:val="24"/>
        </w:rPr>
        <w:lastRenderedPageBreak/>
        <w:t xml:space="preserve">noted the improvement from the first detail, which had 19 juvenile offenders, and emphasized that juvenile probation joined the effort this time as a force multiplier. He said the program will continue through the summer and beyond, with officers enforcing curfew in day-to-day work as well. He next updated council on traffic safety studies requested from PennDOT, saying recommendations had finally been received for several locations including Pine Street, Harrisburg Street, and Front Street from Chambers to T Street. He said the borough would review them carefully and forward them to the appropriate decision-makers, with possible changes including road painting, speed reductions, and other traffic-control measures. He then briefly addressed crime reduction and special operations, saying the borough is continuing to partner with Pennsylvania State Police and other agencies and that the visible presence has been helpful in deterring crime. He said that even once the borough gets the level of policing it wants, he intends to continue these partnerships because it is better not to lose ground. Finally, he said he met with Congressman Scott Perry on July 8 to explore federal partnership opportunities and urged borough leadership to reach out as well, explaining that his focus was on what federal support could do for police, fire, and borough operations generally. </w:t>
      </w:r>
    </w:p>
    <w:p w14:paraId="4D348CE3" w14:textId="77777777" w:rsidR="00474E32" w:rsidRPr="00474E32" w:rsidRDefault="00474E32" w:rsidP="00474E32">
      <w:pPr>
        <w:jc w:val="left"/>
        <w:rPr>
          <w:rFonts w:ascii="Times New Roman" w:hAnsi="Times New Roman" w:cs="Times New Roman"/>
          <w:bCs/>
          <w:iCs/>
          <w:szCs w:val="24"/>
        </w:rPr>
      </w:pPr>
    </w:p>
    <w:p w14:paraId="77D57009" w14:textId="2DCC3A16" w:rsidR="00474E32" w:rsidRDefault="00474E32" w:rsidP="00474E32">
      <w:pPr>
        <w:pStyle w:val="ListParagraph"/>
        <w:numPr>
          <w:ilvl w:val="0"/>
          <w:numId w:val="39"/>
        </w:numPr>
        <w:jc w:val="left"/>
        <w:rPr>
          <w:rFonts w:ascii="Times New Roman" w:hAnsi="Times New Roman" w:cs="Times New Roman"/>
          <w:bCs/>
          <w:iCs/>
          <w:szCs w:val="24"/>
        </w:rPr>
      </w:pPr>
      <w:r w:rsidRPr="00474E32">
        <w:rPr>
          <w:rFonts w:ascii="Times New Roman" w:hAnsi="Times New Roman" w:cs="Times New Roman"/>
          <w:bCs/>
          <w:iCs/>
          <w:szCs w:val="24"/>
        </w:rPr>
        <w:t>Codes Department (Written Report)</w:t>
      </w:r>
      <w:r w:rsidR="0067578D">
        <w:rPr>
          <w:rFonts w:ascii="Times New Roman" w:hAnsi="Times New Roman" w:cs="Times New Roman"/>
          <w:bCs/>
          <w:iCs/>
          <w:szCs w:val="24"/>
        </w:rPr>
        <w:t xml:space="preserve"> – Nothing to add</w:t>
      </w:r>
    </w:p>
    <w:p w14:paraId="3690F603" w14:textId="77777777" w:rsidR="0067578D" w:rsidRPr="00474E32" w:rsidRDefault="0067578D" w:rsidP="0067578D">
      <w:pPr>
        <w:pStyle w:val="ListParagraph"/>
        <w:jc w:val="left"/>
        <w:rPr>
          <w:rFonts w:ascii="Times New Roman" w:hAnsi="Times New Roman" w:cs="Times New Roman"/>
          <w:bCs/>
          <w:iCs/>
          <w:szCs w:val="24"/>
        </w:rPr>
      </w:pPr>
    </w:p>
    <w:p w14:paraId="52380CEB" w14:textId="004A1EEC" w:rsidR="00474E32" w:rsidRDefault="00474E32" w:rsidP="0067578D">
      <w:pPr>
        <w:pStyle w:val="ListParagraph"/>
        <w:numPr>
          <w:ilvl w:val="0"/>
          <w:numId w:val="39"/>
        </w:numPr>
        <w:jc w:val="left"/>
        <w:rPr>
          <w:rFonts w:ascii="Times New Roman" w:hAnsi="Times New Roman" w:cs="Times New Roman"/>
          <w:bCs/>
          <w:iCs/>
          <w:szCs w:val="24"/>
        </w:rPr>
      </w:pPr>
      <w:r w:rsidRPr="00474E32">
        <w:rPr>
          <w:rFonts w:ascii="Times New Roman" w:hAnsi="Times New Roman" w:cs="Times New Roman"/>
          <w:bCs/>
          <w:iCs/>
          <w:szCs w:val="24"/>
        </w:rPr>
        <w:t xml:space="preserve">Public Works (Oral and Written Statistical Reports) </w:t>
      </w:r>
      <w:r w:rsidR="0067578D">
        <w:rPr>
          <w:rFonts w:ascii="Times New Roman" w:hAnsi="Times New Roman" w:cs="Times New Roman"/>
          <w:bCs/>
          <w:iCs/>
          <w:szCs w:val="24"/>
        </w:rPr>
        <w:t xml:space="preserve">– Jenkins </w:t>
      </w:r>
      <w:r w:rsidR="0067578D" w:rsidRPr="0067578D">
        <w:rPr>
          <w:rFonts w:ascii="Times New Roman" w:hAnsi="Times New Roman" w:cs="Times New Roman"/>
          <w:bCs/>
          <w:iCs/>
          <w:szCs w:val="24"/>
        </w:rPr>
        <w:t>noted that painting at Bailey Street Park had been completed, and the department was now looking to repair the fence and add another mural while also sprucing up the top lot. The broader goal, as explained, was to create activities there that would engage children and improve the park’s appearance and usefulness for the neighborhood</w:t>
      </w:r>
      <w:r w:rsidR="0067578D">
        <w:rPr>
          <w:rFonts w:ascii="Times New Roman" w:hAnsi="Times New Roman" w:cs="Times New Roman"/>
          <w:bCs/>
          <w:iCs/>
          <w:szCs w:val="24"/>
        </w:rPr>
        <w:t>.</w:t>
      </w:r>
    </w:p>
    <w:p w14:paraId="723AA65B" w14:textId="77777777" w:rsidR="0067578D" w:rsidRPr="00474E32" w:rsidRDefault="0067578D" w:rsidP="0067578D">
      <w:pPr>
        <w:pStyle w:val="ListParagraph"/>
        <w:jc w:val="left"/>
        <w:rPr>
          <w:rFonts w:ascii="Times New Roman" w:hAnsi="Times New Roman" w:cs="Times New Roman"/>
          <w:bCs/>
          <w:iCs/>
          <w:szCs w:val="24"/>
        </w:rPr>
      </w:pPr>
    </w:p>
    <w:p w14:paraId="4B5472C1" w14:textId="671978B7" w:rsidR="00474E32" w:rsidRDefault="00474E32" w:rsidP="0067578D">
      <w:pPr>
        <w:pStyle w:val="ListParagraph"/>
        <w:numPr>
          <w:ilvl w:val="0"/>
          <w:numId w:val="39"/>
        </w:numPr>
        <w:jc w:val="left"/>
        <w:rPr>
          <w:rFonts w:ascii="Times New Roman" w:hAnsi="Times New Roman" w:cs="Times New Roman"/>
          <w:bCs/>
          <w:iCs/>
          <w:szCs w:val="24"/>
        </w:rPr>
      </w:pPr>
      <w:r w:rsidRPr="00474E32">
        <w:rPr>
          <w:rFonts w:ascii="Times New Roman" w:hAnsi="Times New Roman" w:cs="Times New Roman"/>
          <w:bCs/>
          <w:iCs/>
          <w:szCs w:val="24"/>
        </w:rPr>
        <w:t xml:space="preserve">Parks and Recreation Committee (Oral Report) </w:t>
      </w:r>
      <w:r w:rsidR="0067578D">
        <w:rPr>
          <w:rFonts w:ascii="Times New Roman" w:hAnsi="Times New Roman" w:cs="Times New Roman"/>
          <w:bCs/>
          <w:iCs/>
          <w:szCs w:val="24"/>
        </w:rPr>
        <w:t>– Jenkins r</w:t>
      </w:r>
      <w:r w:rsidR="0067578D" w:rsidRPr="0067578D">
        <w:rPr>
          <w:rFonts w:ascii="Times New Roman" w:hAnsi="Times New Roman" w:cs="Times New Roman"/>
          <w:bCs/>
          <w:iCs/>
          <w:szCs w:val="24"/>
        </w:rPr>
        <w:t xml:space="preserve">eported that </w:t>
      </w:r>
      <w:r w:rsidR="0067578D">
        <w:rPr>
          <w:rFonts w:ascii="Times New Roman" w:hAnsi="Times New Roman" w:cs="Times New Roman"/>
          <w:bCs/>
          <w:iCs/>
          <w:szCs w:val="24"/>
        </w:rPr>
        <w:t>Steelton</w:t>
      </w:r>
      <w:r w:rsidR="0067578D" w:rsidRPr="0067578D">
        <w:rPr>
          <w:rFonts w:ascii="Times New Roman" w:hAnsi="Times New Roman" w:cs="Times New Roman"/>
          <w:bCs/>
          <w:iCs/>
          <w:szCs w:val="24"/>
        </w:rPr>
        <w:t xml:space="preserve"> Fest would not be held this year because the borough was unable to secure the tourism grant that normally helps fund it. The committee explained that there was simply no money available this year, but said they intend to start earlier next year to try to secure grants and produce a larger and better event. </w:t>
      </w:r>
      <w:r w:rsidR="0067578D">
        <w:rPr>
          <w:rFonts w:ascii="Times New Roman" w:hAnsi="Times New Roman" w:cs="Times New Roman"/>
          <w:bCs/>
          <w:iCs/>
          <w:szCs w:val="24"/>
        </w:rPr>
        <w:t xml:space="preserve">The Tree Lighting is upcoming in the winter. </w:t>
      </w:r>
    </w:p>
    <w:p w14:paraId="2A74A439" w14:textId="77777777" w:rsidR="0067578D" w:rsidRPr="00474E32" w:rsidRDefault="0067578D" w:rsidP="0067578D">
      <w:pPr>
        <w:pStyle w:val="ListParagraph"/>
        <w:jc w:val="left"/>
        <w:rPr>
          <w:rFonts w:ascii="Times New Roman" w:hAnsi="Times New Roman" w:cs="Times New Roman"/>
          <w:bCs/>
          <w:iCs/>
          <w:szCs w:val="24"/>
        </w:rPr>
      </w:pPr>
    </w:p>
    <w:p w14:paraId="01C338B9" w14:textId="12522DEE" w:rsidR="00474E32" w:rsidRDefault="00474E32" w:rsidP="0067578D">
      <w:pPr>
        <w:pStyle w:val="ListParagraph"/>
        <w:numPr>
          <w:ilvl w:val="0"/>
          <w:numId w:val="39"/>
        </w:numPr>
        <w:jc w:val="left"/>
        <w:rPr>
          <w:rFonts w:ascii="Times New Roman" w:hAnsi="Times New Roman" w:cs="Times New Roman"/>
          <w:bCs/>
          <w:iCs/>
          <w:szCs w:val="24"/>
        </w:rPr>
      </w:pPr>
      <w:r w:rsidRPr="00474E32">
        <w:rPr>
          <w:rFonts w:ascii="Times New Roman" w:hAnsi="Times New Roman" w:cs="Times New Roman"/>
          <w:bCs/>
          <w:iCs/>
          <w:szCs w:val="24"/>
        </w:rPr>
        <w:t>NEDC Committee (Oral Report)</w:t>
      </w:r>
      <w:r w:rsidR="0067578D">
        <w:rPr>
          <w:rFonts w:ascii="Times New Roman" w:hAnsi="Times New Roman" w:cs="Times New Roman"/>
          <w:bCs/>
          <w:iCs/>
          <w:szCs w:val="24"/>
        </w:rPr>
        <w:t xml:space="preserve"> – Ross </w:t>
      </w:r>
      <w:r w:rsidR="0067578D" w:rsidRPr="0067578D">
        <w:rPr>
          <w:rFonts w:ascii="Times New Roman" w:hAnsi="Times New Roman" w:cs="Times New Roman"/>
          <w:bCs/>
          <w:iCs/>
          <w:szCs w:val="24"/>
        </w:rPr>
        <w:t>reported that it had met the previous week and heard four gaming grant presentations, which were included later on the agenda. The committee said the meeting was productive and focused on initiatives involving both the borough and the school district, with mo</w:t>
      </w:r>
      <w:r w:rsidR="0067578D">
        <w:rPr>
          <w:rFonts w:ascii="Times New Roman" w:hAnsi="Times New Roman" w:cs="Times New Roman"/>
          <w:bCs/>
          <w:iCs/>
          <w:szCs w:val="24"/>
        </w:rPr>
        <w:t>re details to come later</w:t>
      </w:r>
      <w:r w:rsidR="0067578D" w:rsidRPr="0067578D">
        <w:rPr>
          <w:rFonts w:ascii="Times New Roman" w:hAnsi="Times New Roman" w:cs="Times New Roman"/>
          <w:bCs/>
          <w:iCs/>
          <w:szCs w:val="24"/>
        </w:rPr>
        <w:t>.</w:t>
      </w:r>
    </w:p>
    <w:p w14:paraId="4FAB28E7" w14:textId="77777777" w:rsidR="0067578D" w:rsidRPr="00474E32" w:rsidRDefault="0067578D" w:rsidP="0067578D">
      <w:pPr>
        <w:pStyle w:val="ListParagraph"/>
        <w:jc w:val="left"/>
        <w:rPr>
          <w:rFonts w:ascii="Times New Roman" w:hAnsi="Times New Roman" w:cs="Times New Roman"/>
          <w:bCs/>
          <w:iCs/>
          <w:szCs w:val="24"/>
        </w:rPr>
      </w:pPr>
    </w:p>
    <w:p w14:paraId="3963C62F" w14:textId="4A232434" w:rsidR="00474E32" w:rsidRDefault="00474E32" w:rsidP="0067578D">
      <w:pPr>
        <w:pStyle w:val="ListParagraph"/>
        <w:numPr>
          <w:ilvl w:val="0"/>
          <w:numId w:val="39"/>
        </w:numPr>
        <w:jc w:val="left"/>
        <w:rPr>
          <w:rFonts w:ascii="Times New Roman" w:hAnsi="Times New Roman" w:cs="Times New Roman"/>
          <w:bCs/>
          <w:iCs/>
          <w:szCs w:val="24"/>
        </w:rPr>
      </w:pPr>
      <w:r w:rsidRPr="00474E32">
        <w:rPr>
          <w:rFonts w:ascii="Times New Roman" w:hAnsi="Times New Roman" w:cs="Times New Roman"/>
          <w:bCs/>
          <w:iCs/>
          <w:szCs w:val="24"/>
        </w:rPr>
        <w:t>Mayor’s Report (Oral Report)</w:t>
      </w:r>
      <w:r w:rsidR="0067578D">
        <w:rPr>
          <w:rFonts w:ascii="Times New Roman" w:hAnsi="Times New Roman" w:cs="Times New Roman"/>
          <w:bCs/>
          <w:iCs/>
          <w:szCs w:val="24"/>
        </w:rPr>
        <w:t xml:space="preserve"> – </w:t>
      </w:r>
      <w:r w:rsidR="0067578D" w:rsidRPr="0067578D">
        <w:rPr>
          <w:rFonts w:ascii="Times New Roman" w:hAnsi="Times New Roman" w:cs="Times New Roman"/>
          <w:bCs/>
          <w:iCs/>
          <w:szCs w:val="24"/>
        </w:rPr>
        <w:t xml:space="preserve">Dent gave a lengthy and emotional report that centered on her resignation. Before council acted on it, she said she wanted to address residents directly and ensure they heard her explanation from her first. She said she had hoped to announce the resignation in person before it appeared on social media, and because it was already on the agenda, she wanted to provide closure directly to the public. She read a prepared statement describing her reasons for stepping down, saying she had served with the goal of leaving Steelton better than she found it and that public service required sacrifices, long hours, and difficult decisions. She said the borough had been through </w:t>
      </w:r>
      <w:r w:rsidR="0067578D" w:rsidRPr="0067578D">
        <w:rPr>
          <w:rFonts w:ascii="Times New Roman" w:hAnsi="Times New Roman" w:cs="Times New Roman"/>
          <w:bCs/>
          <w:iCs/>
          <w:szCs w:val="24"/>
        </w:rPr>
        <w:lastRenderedPageBreak/>
        <w:t>many challenges and accomplishments during her time in office, and that those successes belonged to the many people who served alongside her rather than to any one person. She confirmed that she had decided to resign effective August 17, and explained that the decision was not the result of one argument or one bad meeting, but of prayer, reflection, and a personal evaluation of where she was in life. She said leadership is not just holding a title but recognizing when it is time to hand off responsibility to someone else. She acknowledged that there had been persistent challenges in governance, communication, and differing perspectives, and said it would not be helpful to pretend otherwise. At the same time, she asked that the moment be used to improve communication, build trust, and work together better in the future. She thanked council, borough staff, police, fire, public works, codes, administrators, volunteers, and residents, saying that the overwhelming support she had recently received meant a great deal to her. She emphasized that Steelton had been her home since she was eleven and that leaving office would not change that. She closed by saying she left with peace, gratitude, and hope that the borough would continue to move forward guided by the people’s best interests.</w:t>
      </w:r>
    </w:p>
    <w:p w14:paraId="34BC7904" w14:textId="77777777" w:rsidR="0067578D" w:rsidRPr="00474E32" w:rsidRDefault="0067578D" w:rsidP="0067578D">
      <w:pPr>
        <w:pStyle w:val="ListParagraph"/>
        <w:jc w:val="left"/>
        <w:rPr>
          <w:rFonts w:ascii="Times New Roman" w:hAnsi="Times New Roman" w:cs="Times New Roman"/>
          <w:bCs/>
          <w:iCs/>
          <w:szCs w:val="24"/>
        </w:rPr>
      </w:pPr>
    </w:p>
    <w:p w14:paraId="081A37C3" w14:textId="4AF17D14" w:rsidR="00D85E97" w:rsidRPr="00474E32" w:rsidRDefault="00474E32" w:rsidP="006D218B">
      <w:pPr>
        <w:pStyle w:val="ListParagraph"/>
        <w:numPr>
          <w:ilvl w:val="0"/>
          <w:numId w:val="39"/>
        </w:numPr>
        <w:jc w:val="left"/>
        <w:rPr>
          <w:rFonts w:ascii="Times New Roman" w:hAnsi="Times New Roman" w:cs="Times New Roman"/>
          <w:bCs/>
          <w:iCs/>
          <w:szCs w:val="24"/>
        </w:rPr>
      </w:pPr>
      <w:r w:rsidRPr="00474E32">
        <w:rPr>
          <w:rFonts w:ascii="Times New Roman" w:hAnsi="Times New Roman" w:cs="Times New Roman"/>
          <w:bCs/>
          <w:iCs/>
          <w:szCs w:val="24"/>
        </w:rPr>
        <w:t>Borough Manager’s Report (Oral Report)</w:t>
      </w:r>
      <w:r w:rsidR="0067578D">
        <w:rPr>
          <w:rFonts w:ascii="Times New Roman" w:hAnsi="Times New Roman" w:cs="Times New Roman"/>
          <w:bCs/>
          <w:iCs/>
          <w:szCs w:val="24"/>
        </w:rPr>
        <w:t xml:space="preserve"> </w:t>
      </w:r>
      <w:r w:rsidR="006D218B">
        <w:rPr>
          <w:rFonts w:ascii="Times New Roman" w:hAnsi="Times New Roman" w:cs="Times New Roman"/>
          <w:bCs/>
          <w:iCs/>
          <w:szCs w:val="24"/>
        </w:rPr>
        <w:t>–</w:t>
      </w:r>
      <w:r w:rsidR="0067578D">
        <w:rPr>
          <w:rFonts w:ascii="Times New Roman" w:hAnsi="Times New Roman" w:cs="Times New Roman"/>
          <w:bCs/>
          <w:iCs/>
          <w:szCs w:val="24"/>
        </w:rPr>
        <w:t xml:space="preserve"> </w:t>
      </w:r>
      <w:r w:rsidR="006D218B">
        <w:rPr>
          <w:rFonts w:ascii="Times New Roman" w:hAnsi="Times New Roman" w:cs="Times New Roman"/>
          <w:bCs/>
          <w:iCs/>
          <w:szCs w:val="24"/>
        </w:rPr>
        <w:t xml:space="preserve">Ojo </w:t>
      </w:r>
      <w:r w:rsidR="006D218B" w:rsidRPr="006D218B">
        <w:rPr>
          <w:rFonts w:ascii="Times New Roman" w:hAnsi="Times New Roman" w:cs="Times New Roman"/>
          <w:bCs/>
          <w:iCs/>
          <w:szCs w:val="24"/>
        </w:rPr>
        <w:t>spoke about the mayor’s resignation and the transition that would follow. She said Mayor Dent had been a deeply important part of Steelton and of how the borough operated, and that her absence would be profoundly felt. She thanked the borough staff for stepping up, noting that the mayor’s role had been so pivotal that the organization would need to adjust quickly. She explained that the council and mayor would receive a transition plan and that work had already begun to make the change as smooth as possible. She said she and the mayor had both been in contact with the mayor’s family, and that the borough would continue doing everything possible to support them and honor her contributions. She described Mayor Dent as well-loved, passionate, and someone who held everyone accountable, and said losing someone of that magnitude was hurtful. She asked for prayers for the transition and said the borough would get through it together.</w:t>
      </w:r>
    </w:p>
    <w:p w14:paraId="05315565" w14:textId="77777777" w:rsidR="00D85E97" w:rsidRDefault="00D85E97" w:rsidP="00432702">
      <w:pPr>
        <w:jc w:val="left"/>
        <w:rPr>
          <w:rFonts w:ascii="Times New Roman" w:eastAsia="Calibri" w:hAnsi="Times New Roman" w:cs="Times New Roman"/>
        </w:rPr>
      </w:pPr>
    </w:p>
    <w:p w14:paraId="50A5B392" w14:textId="2A424426" w:rsidR="00D85E97" w:rsidRDefault="00D85E97" w:rsidP="00432702">
      <w:pPr>
        <w:jc w:val="left"/>
        <w:rPr>
          <w:rFonts w:ascii="Times New Roman" w:hAnsi="Times New Roman" w:cs="Times New Roman"/>
          <w:b/>
          <w:bCs/>
          <w:i/>
          <w:iCs/>
          <w:szCs w:val="24"/>
        </w:rPr>
      </w:pPr>
      <w:r w:rsidRPr="001B201A">
        <w:rPr>
          <w:rFonts w:ascii="Times New Roman" w:hAnsi="Times New Roman" w:cs="Times New Roman"/>
          <w:b/>
          <w:bCs/>
          <w:i/>
          <w:iCs/>
          <w:szCs w:val="24"/>
        </w:rPr>
        <w:t>The mo</w:t>
      </w:r>
      <w:r>
        <w:rPr>
          <w:rFonts w:ascii="Times New Roman" w:hAnsi="Times New Roman" w:cs="Times New Roman"/>
          <w:b/>
          <w:bCs/>
          <w:i/>
          <w:iCs/>
          <w:szCs w:val="24"/>
        </w:rPr>
        <w:t>tion to app</w:t>
      </w:r>
      <w:r w:rsidR="00360E1B">
        <w:rPr>
          <w:rFonts w:ascii="Times New Roman" w:hAnsi="Times New Roman" w:cs="Times New Roman"/>
          <w:b/>
          <w:bCs/>
          <w:i/>
          <w:iCs/>
          <w:szCs w:val="24"/>
        </w:rPr>
        <w:t xml:space="preserve">rove was made by Ms. House </w:t>
      </w:r>
      <w:r>
        <w:rPr>
          <w:rFonts w:ascii="Times New Roman" w:hAnsi="Times New Roman" w:cs="Times New Roman"/>
          <w:b/>
          <w:bCs/>
          <w:i/>
          <w:iCs/>
          <w:szCs w:val="24"/>
        </w:rPr>
        <w:t>and seconded by Mr. Johnson</w:t>
      </w:r>
      <w:r w:rsidRPr="001B201A">
        <w:rPr>
          <w:rFonts w:ascii="Times New Roman" w:hAnsi="Times New Roman" w:cs="Times New Roman"/>
          <w:b/>
          <w:bCs/>
          <w:i/>
          <w:iCs/>
          <w:szCs w:val="24"/>
        </w:rPr>
        <w:t>. The motion passed unanimously.</w:t>
      </w:r>
    </w:p>
    <w:p w14:paraId="4B3D4065" w14:textId="77777777" w:rsidR="00360E1B" w:rsidRDefault="00360E1B" w:rsidP="00432702">
      <w:pPr>
        <w:jc w:val="left"/>
        <w:rPr>
          <w:rFonts w:ascii="Times New Roman" w:hAnsi="Times New Roman" w:cs="Times New Roman"/>
          <w:b/>
          <w:bCs/>
          <w:i/>
          <w:iCs/>
          <w:szCs w:val="24"/>
        </w:rPr>
      </w:pPr>
    </w:p>
    <w:p w14:paraId="07DC2D53" w14:textId="240FB0C7" w:rsidR="00360E1B" w:rsidRDefault="00360E1B" w:rsidP="00432702">
      <w:pPr>
        <w:jc w:val="left"/>
        <w:rPr>
          <w:rFonts w:ascii="Times New Roman" w:hAnsi="Times New Roman" w:cs="Times New Roman"/>
          <w:b/>
          <w:bCs/>
          <w:i/>
          <w:iCs/>
          <w:szCs w:val="24"/>
        </w:rPr>
      </w:pPr>
      <w:r>
        <w:rPr>
          <w:rFonts w:ascii="Times New Roman" w:hAnsi="Times New Roman" w:cs="Times New Roman"/>
          <w:b/>
          <w:bCs/>
          <w:i/>
          <w:iCs/>
          <w:szCs w:val="24"/>
        </w:rPr>
        <w:t>Jenkins motioned to amend the agenda to add the following items:</w:t>
      </w:r>
    </w:p>
    <w:p w14:paraId="6DD711F3" w14:textId="77777777" w:rsidR="00360E1B" w:rsidRDefault="00360E1B" w:rsidP="00432702">
      <w:pPr>
        <w:jc w:val="left"/>
        <w:rPr>
          <w:rFonts w:ascii="Times New Roman" w:hAnsi="Times New Roman" w:cs="Times New Roman"/>
          <w:b/>
          <w:bCs/>
          <w:i/>
          <w:iCs/>
          <w:szCs w:val="24"/>
        </w:rPr>
      </w:pPr>
    </w:p>
    <w:p w14:paraId="08FD7C11" w14:textId="25A0CE3B" w:rsidR="00360E1B" w:rsidRPr="00360E1B" w:rsidRDefault="00360E1B" w:rsidP="00360E1B">
      <w:pPr>
        <w:pStyle w:val="ListParagraph"/>
        <w:numPr>
          <w:ilvl w:val="0"/>
          <w:numId w:val="40"/>
        </w:numPr>
        <w:jc w:val="left"/>
        <w:rPr>
          <w:rFonts w:ascii="Times New Roman" w:hAnsi="Times New Roman" w:cs="Times New Roman"/>
          <w:bCs/>
          <w:iCs/>
          <w:szCs w:val="24"/>
        </w:rPr>
      </w:pPr>
      <w:r w:rsidRPr="00360E1B">
        <w:rPr>
          <w:rFonts w:ascii="Times New Roman" w:hAnsi="Times New Roman" w:cs="Times New Roman"/>
          <w:bCs/>
          <w:iCs/>
          <w:szCs w:val="24"/>
        </w:rPr>
        <w:t>Consideration and approval of resolution R-27, a resolution declaring specific portions of Steelton Borough's 2009 zoning ordinance substantially invalid, only with respect to the use and regulation of property for a data center, and to prepare a curative amendment within 180 days to overcome said invalid.</w:t>
      </w:r>
    </w:p>
    <w:p w14:paraId="2514754B" w14:textId="5CF7F10F" w:rsidR="00360E1B" w:rsidRPr="00360E1B" w:rsidRDefault="00360E1B" w:rsidP="00360E1B">
      <w:pPr>
        <w:pStyle w:val="ListParagraph"/>
        <w:numPr>
          <w:ilvl w:val="0"/>
          <w:numId w:val="40"/>
        </w:numPr>
        <w:jc w:val="left"/>
        <w:rPr>
          <w:rFonts w:ascii="Times New Roman" w:hAnsi="Times New Roman" w:cs="Times New Roman"/>
          <w:bCs/>
          <w:iCs/>
          <w:szCs w:val="24"/>
        </w:rPr>
      </w:pPr>
      <w:r w:rsidRPr="00360E1B">
        <w:rPr>
          <w:rFonts w:ascii="Times New Roman" w:hAnsi="Times New Roman" w:cs="Times New Roman"/>
          <w:bCs/>
          <w:iCs/>
          <w:szCs w:val="24"/>
        </w:rPr>
        <w:t>Consideration and approval of resolution R-28 in compliance with Pennsylvania Municipal Planning Code 609.2 to provide specific findings setting forth the declared and validity in Stee</w:t>
      </w:r>
      <w:r>
        <w:rPr>
          <w:rFonts w:ascii="Times New Roman" w:hAnsi="Times New Roman" w:cs="Times New Roman"/>
          <w:bCs/>
          <w:iCs/>
          <w:szCs w:val="24"/>
        </w:rPr>
        <w:t>l</w:t>
      </w:r>
      <w:r w:rsidRPr="00360E1B">
        <w:rPr>
          <w:rFonts w:ascii="Times New Roman" w:hAnsi="Times New Roman" w:cs="Times New Roman"/>
          <w:bCs/>
          <w:iCs/>
          <w:szCs w:val="24"/>
        </w:rPr>
        <w:t xml:space="preserve">ton Borough's 2009 zone ordinance only to the extent it lacks provisions related to the definition use and regulation of data centers as set forth </w:t>
      </w:r>
      <w:r>
        <w:rPr>
          <w:rFonts w:ascii="Times New Roman" w:hAnsi="Times New Roman" w:cs="Times New Roman"/>
          <w:bCs/>
          <w:iCs/>
          <w:szCs w:val="24"/>
        </w:rPr>
        <w:t xml:space="preserve">in resolution R-27. Based on the foregoing, </w:t>
      </w:r>
      <w:r w:rsidRPr="00360E1B">
        <w:rPr>
          <w:rFonts w:ascii="Times New Roman" w:hAnsi="Times New Roman" w:cs="Times New Roman"/>
          <w:bCs/>
          <w:iCs/>
          <w:szCs w:val="24"/>
        </w:rPr>
        <w:t>Steelton Borough will begin to prepare and consider a curative amendment to the zoning ordinance within 180 days.</w:t>
      </w:r>
    </w:p>
    <w:p w14:paraId="7AF1A9E5" w14:textId="77777777" w:rsidR="00360E1B" w:rsidRDefault="00360E1B" w:rsidP="00432702">
      <w:pPr>
        <w:jc w:val="left"/>
        <w:rPr>
          <w:rFonts w:ascii="Times New Roman" w:hAnsi="Times New Roman" w:cs="Times New Roman"/>
          <w:b/>
          <w:bCs/>
          <w:i/>
          <w:iCs/>
          <w:szCs w:val="24"/>
        </w:rPr>
      </w:pPr>
    </w:p>
    <w:p w14:paraId="6ED884E5" w14:textId="7B80616B" w:rsidR="00360E1B" w:rsidRPr="00D85E97" w:rsidRDefault="00360E1B" w:rsidP="00432702">
      <w:pPr>
        <w:jc w:val="left"/>
        <w:rPr>
          <w:rFonts w:ascii="Times New Roman" w:hAnsi="Times New Roman" w:cs="Times New Roman"/>
          <w:b/>
          <w:bCs/>
          <w:i/>
          <w:iCs/>
          <w:szCs w:val="24"/>
        </w:rPr>
      </w:pPr>
      <w:r>
        <w:rPr>
          <w:rFonts w:ascii="Times New Roman" w:hAnsi="Times New Roman" w:cs="Times New Roman"/>
          <w:b/>
          <w:bCs/>
          <w:i/>
          <w:iCs/>
          <w:szCs w:val="24"/>
        </w:rPr>
        <w:t xml:space="preserve">Mr. Segina motioned to add the items to the agenda and it was seconded by Ms. House. The motion carried unanimously and the items were added to the agenda.  </w:t>
      </w:r>
    </w:p>
    <w:p w14:paraId="00191921" w14:textId="77777777" w:rsidR="00D85E97" w:rsidRDefault="00D85E97" w:rsidP="00432702">
      <w:pPr>
        <w:jc w:val="left"/>
        <w:rPr>
          <w:rFonts w:ascii="Times New Roman" w:hAnsi="Times New Roman" w:cs="Times New Roman"/>
          <w:bCs/>
          <w:iCs/>
          <w:szCs w:val="24"/>
        </w:rPr>
      </w:pPr>
    </w:p>
    <w:p w14:paraId="2DBA5AB4" w14:textId="1236CBFA" w:rsidR="00E64CF2" w:rsidRDefault="00E64CF2" w:rsidP="00432702">
      <w:pPr>
        <w:jc w:val="left"/>
        <w:rPr>
          <w:rFonts w:ascii="Times New Roman" w:hAnsi="Times New Roman" w:cs="Times New Roman"/>
          <w:b/>
          <w:bCs/>
          <w:iCs/>
          <w:szCs w:val="24"/>
        </w:rPr>
      </w:pPr>
      <w:r w:rsidRPr="00E64CF2">
        <w:rPr>
          <w:rFonts w:ascii="Times New Roman" w:hAnsi="Times New Roman" w:cs="Times New Roman"/>
          <w:b/>
          <w:bCs/>
          <w:iCs/>
          <w:szCs w:val="24"/>
        </w:rPr>
        <w:t>Public Comments on Agenda Items Only</w:t>
      </w:r>
      <w:r w:rsidR="008713F4">
        <w:rPr>
          <w:rFonts w:ascii="Times New Roman" w:hAnsi="Times New Roman" w:cs="Times New Roman"/>
          <w:b/>
          <w:bCs/>
          <w:iCs/>
          <w:szCs w:val="24"/>
        </w:rPr>
        <w:t xml:space="preserve"> (Re-Opened after Agenda Items Were Added)</w:t>
      </w:r>
      <w:r w:rsidRPr="00E64CF2">
        <w:rPr>
          <w:rFonts w:ascii="Times New Roman" w:hAnsi="Times New Roman" w:cs="Times New Roman"/>
          <w:b/>
          <w:bCs/>
          <w:iCs/>
          <w:szCs w:val="24"/>
        </w:rPr>
        <w:t xml:space="preserve">: </w:t>
      </w:r>
    </w:p>
    <w:p w14:paraId="03C198B0" w14:textId="47C6A102" w:rsidR="00E64CF2" w:rsidRPr="00E64CF2" w:rsidRDefault="00E64CF2" w:rsidP="00E64CF2">
      <w:pPr>
        <w:pStyle w:val="ListParagraph"/>
        <w:numPr>
          <w:ilvl w:val="0"/>
          <w:numId w:val="41"/>
        </w:numPr>
        <w:jc w:val="left"/>
        <w:rPr>
          <w:rFonts w:ascii="Times New Roman" w:hAnsi="Times New Roman" w:cs="Times New Roman"/>
          <w:bCs/>
          <w:iCs/>
          <w:szCs w:val="24"/>
        </w:rPr>
      </w:pPr>
      <w:r w:rsidRPr="00E64CF2">
        <w:rPr>
          <w:rFonts w:ascii="Times New Roman" w:hAnsi="Times New Roman" w:cs="Times New Roman"/>
          <w:bCs/>
          <w:iCs/>
          <w:szCs w:val="24"/>
        </w:rPr>
        <w:t xml:space="preserve">Ina C. Alcindor, 209 Conestoga St - </w:t>
      </w:r>
      <w:r>
        <w:rPr>
          <w:rFonts w:ascii="Times New Roman" w:hAnsi="Times New Roman" w:cs="Times New Roman"/>
          <w:bCs/>
          <w:iCs/>
          <w:szCs w:val="24"/>
        </w:rPr>
        <w:t>A</w:t>
      </w:r>
      <w:r w:rsidRPr="00E64CF2">
        <w:rPr>
          <w:rFonts w:ascii="Times New Roman" w:hAnsi="Times New Roman" w:cs="Times New Roman"/>
          <w:bCs/>
          <w:iCs/>
          <w:szCs w:val="24"/>
        </w:rPr>
        <w:t>sked about the agenda item related to co-sponsoring gaming grants and wanted to know how someone gets onto that list through the borough. The response explained that a notice had been sent out a couple of months earlier through the borough’s online channels, including Facebook, the website, and the newsletter, and that the item had already been voted on at a previous meeting. When she asked whether the county deadline was still open and whether the borough could extend the opportunity, she was told the borough could not extend it because this was the last council meeting before the deadline process moved forward, so it had to be handled at that meeting. Council then clarified how the sponsorship process works: applicants first go through the county’s application process, then the borough’s committee reviews the project to determine whether it is located in the borough or substantially benefits borough residents, and only then does the recommendation go back to council for approval of a sponsor letter. It was also explained that the county makes the final decision and conducts its own interview and selection process, so the borough’s action is only the first step in the broader county grant process. In response to her follow-up, council clarified that the grants are typically for nonprofits, and that while businesses sometimes apply, the process is not limited to businesses and is generally intended for nonprofit-type projects.</w:t>
      </w:r>
    </w:p>
    <w:p w14:paraId="350B43FF" w14:textId="77777777" w:rsidR="00E64CF2" w:rsidRDefault="00E64CF2" w:rsidP="00432702">
      <w:pPr>
        <w:jc w:val="left"/>
        <w:rPr>
          <w:rFonts w:ascii="Times New Roman" w:hAnsi="Times New Roman" w:cs="Times New Roman"/>
          <w:b/>
          <w:bCs/>
          <w:iCs/>
          <w:szCs w:val="24"/>
        </w:rPr>
      </w:pPr>
    </w:p>
    <w:p w14:paraId="2CD9C4F3" w14:textId="6136860D" w:rsidR="00D85E97" w:rsidRPr="00D85E97" w:rsidRDefault="00D85E97" w:rsidP="00432702">
      <w:pPr>
        <w:jc w:val="left"/>
        <w:rPr>
          <w:rFonts w:ascii="Times New Roman" w:hAnsi="Times New Roman" w:cs="Times New Roman"/>
          <w:b/>
          <w:bCs/>
          <w:iCs/>
          <w:szCs w:val="24"/>
        </w:rPr>
      </w:pPr>
      <w:r w:rsidRPr="00D85E97">
        <w:rPr>
          <w:rFonts w:ascii="Times New Roman" w:hAnsi="Times New Roman" w:cs="Times New Roman"/>
          <w:b/>
          <w:bCs/>
          <w:iCs/>
          <w:szCs w:val="24"/>
        </w:rPr>
        <w:t xml:space="preserve">Old Business: </w:t>
      </w:r>
    </w:p>
    <w:p w14:paraId="7A6842A9" w14:textId="3C74810F" w:rsidR="007E507E" w:rsidRDefault="00432702" w:rsidP="00432702">
      <w:pPr>
        <w:jc w:val="left"/>
        <w:rPr>
          <w:rFonts w:ascii="Times New Roman" w:hAnsi="Times New Roman" w:cs="Times New Roman"/>
          <w:bCs/>
          <w:iCs/>
          <w:szCs w:val="24"/>
        </w:rPr>
      </w:pPr>
      <w:r>
        <w:rPr>
          <w:rFonts w:ascii="Times New Roman" w:hAnsi="Times New Roman" w:cs="Times New Roman"/>
          <w:bCs/>
          <w:iCs/>
          <w:szCs w:val="24"/>
        </w:rPr>
        <w:t>Ms</w:t>
      </w:r>
      <w:r w:rsidRPr="001B201A">
        <w:rPr>
          <w:rFonts w:ascii="Times New Roman" w:hAnsi="Times New Roman" w:cs="Times New Roman"/>
          <w:bCs/>
          <w:iCs/>
          <w:szCs w:val="24"/>
        </w:rPr>
        <w:t xml:space="preserve">. </w:t>
      </w:r>
      <w:r>
        <w:rPr>
          <w:rFonts w:ascii="Times New Roman" w:hAnsi="Times New Roman" w:cs="Times New Roman"/>
          <w:bCs/>
          <w:iCs/>
          <w:szCs w:val="24"/>
        </w:rPr>
        <w:t>Ojo</w:t>
      </w:r>
      <w:r w:rsidRPr="001B201A">
        <w:rPr>
          <w:rFonts w:ascii="Times New Roman" w:hAnsi="Times New Roman" w:cs="Times New Roman"/>
          <w:bCs/>
          <w:iCs/>
          <w:szCs w:val="24"/>
        </w:rPr>
        <w:t xml:space="preserve"> presented for </w:t>
      </w:r>
      <w:r w:rsidR="00D85E97" w:rsidRPr="00D85E97">
        <w:rPr>
          <w:rFonts w:ascii="Times New Roman" w:hAnsi="Times New Roman" w:cs="Times New Roman"/>
          <w:bCs/>
          <w:iCs/>
          <w:szCs w:val="24"/>
        </w:rPr>
        <w:t xml:space="preserve">Consideration of the approval to move Aaron Curry from Public Works Director to the Director of Codes Department. </w:t>
      </w:r>
      <w:r w:rsidR="007E507E">
        <w:rPr>
          <w:rFonts w:ascii="Times New Roman" w:hAnsi="Times New Roman" w:cs="Times New Roman"/>
          <w:bCs/>
          <w:iCs/>
          <w:szCs w:val="24"/>
        </w:rPr>
        <w:t>C</w:t>
      </w:r>
      <w:r w:rsidR="007E507E" w:rsidRPr="007E507E">
        <w:rPr>
          <w:rFonts w:ascii="Times New Roman" w:hAnsi="Times New Roman" w:cs="Times New Roman"/>
          <w:bCs/>
          <w:iCs/>
          <w:szCs w:val="24"/>
        </w:rPr>
        <w:t xml:space="preserve">ouncil immediately focused on the salary implications of the transfer. A question was raised about what his pay would be in the new role, with </w:t>
      </w:r>
      <w:r w:rsidR="007E507E">
        <w:rPr>
          <w:rFonts w:ascii="Times New Roman" w:hAnsi="Times New Roman" w:cs="Times New Roman"/>
          <w:bCs/>
          <w:iCs/>
          <w:szCs w:val="24"/>
        </w:rPr>
        <w:t>Segina</w:t>
      </w:r>
      <w:r w:rsidR="007E507E" w:rsidRPr="007E507E">
        <w:rPr>
          <w:rFonts w:ascii="Times New Roman" w:hAnsi="Times New Roman" w:cs="Times New Roman"/>
          <w:bCs/>
          <w:iCs/>
          <w:szCs w:val="24"/>
        </w:rPr>
        <w:t xml:space="preserve"> noting that when he had previously been moved into Public Works there had been about a $6,300 difference in salary and asking whether he was simply being moved back to his original rate. The discussion turned to the fact that Curry had been earning roughly $65,000 before the Public Works change, and that when he was moved into the higher position he had been brought up to about $72,000. Council and staff then debated whether his earlier raises should be reflecte</w:t>
      </w:r>
      <w:r w:rsidR="007E507E">
        <w:rPr>
          <w:rFonts w:ascii="Times New Roman" w:hAnsi="Times New Roman" w:cs="Times New Roman"/>
          <w:bCs/>
          <w:iCs/>
          <w:szCs w:val="24"/>
        </w:rPr>
        <w:t xml:space="preserve">d in the new arrangement, with Segina </w:t>
      </w:r>
      <w:r w:rsidR="007E507E" w:rsidRPr="007E507E">
        <w:rPr>
          <w:rFonts w:ascii="Times New Roman" w:hAnsi="Times New Roman" w:cs="Times New Roman"/>
          <w:bCs/>
          <w:iCs/>
          <w:szCs w:val="24"/>
        </w:rPr>
        <w:t xml:space="preserve">saying that if he had been due a 3% increase in January, then his salary should be calculated as his prior salary multiplied by 1.03. Others pointed out that this was really a personnel and salary-setting issue that needed to be verified against his longevity and prior personnel actions, and that the number should be treated as public information and clearly stated in the motion. </w:t>
      </w:r>
      <w:r w:rsidR="007E507E">
        <w:rPr>
          <w:rFonts w:ascii="Times New Roman" w:hAnsi="Times New Roman" w:cs="Times New Roman"/>
          <w:bCs/>
          <w:iCs/>
          <w:szCs w:val="24"/>
        </w:rPr>
        <w:t>There was</w:t>
      </w:r>
      <w:r w:rsidR="007E507E" w:rsidRPr="007E507E">
        <w:rPr>
          <w:rFonts w:ascii="Times New Roman" w:hAnsi="Times New Roman" w:cs="Times New Roman"/>
          <w:bCs/>
          <w:iCs/>
          <w:szCs w:val="24"/>
        </w:rPr>
        <w:t xml:space="preserve"> som</w:t>
      </w:r>
      <w:r w:rsidR="007E507E">
        <w:rPr>
          <w:rFonts w:ascii="Times New Roman" w:hAnsi="Times New Roman" w:cs="Times New Roman"/>
          <w:bCs/>
          <w:iCs/>
          <w:szCs w:val="24"/>
        </w:rPr>
        <w:t>e back-and-forth about whether C</w:t>
      </w:r>
      <w:r w:rsidR="007E507E" w:rsidRPr="007E507E">
        <w:rPr>
          <w:rFonts w:ascii="Times New Roman" w:hAnsi="Times New Roman" w:cs="Times New Roman"/>
          <w:bCs/>
          <w:iCs/>
          <w:szCs w:val="24"/>
        </w:rPr>
        <w:t>ouncil could vote on the transfer witho</w:t>
      </w:r>
      <w:r w:rsidR="007E507E">
        <w:rPr>
          <w:rFonts w:ascii="Times New Roman" w:hAnsi="Times New Roman" w:cs="Times New Roman"/>
          <w:bCs/>
          <w:iCs/>
          <w:szCs w:val="24"/>
        </w:rPr>
        <w:t>ut finalizing the exact number.</w:t>
      </w:r>
    </w:p>
    <w:p w14:paraId="7C5C284A" w14:textId="77777777" w:rsidR="007E507E" w:rsidRDefault="007E507E" w:rsidP="00432702">
      <w:pPr>
        <w:jc w:val="left"/>
        <w:rPr>
          <w:rFonts w:ascii="Times New Roman" w:hAnsi="Times New Roman" w:cs="Times New Roman"/>
          <w:bCs/>
          <w:iCs/>
          <w:szCs w:val="24"/>
        </w:rPr>
      </w:pPr>
    </w:p>
    <w:p w14:paraId="42EFD296" w14:textId="547A02C2" w:rsidR="007E507E" w:rsidRPr="007E507E" w:rsidRDefault="007E507E" w:rsidP="00432702">
      <w:pPr>
        <w:jc w:val="left"/>
        <w:rPr>
          <w:rFonts w:ascii="Times New Roman" w:hAnsi="Times New Roman" w:cs="Times New Roman"/>
          <w:bCs/>
          <w:iCs/>
          <w:szCs w:val="24"/>
        </w:rPr>
      </w:pPr>
      <w:r>
        <w:rPr>
          <w:rFonts w:ascii="Times New Roman" w:hAnsi="Times New Roman" w:cs="Times New Roman"/>
          <w:b/>
          <w:bCs/>
          <w:i/>
          <w:iCs/>
          <w:szCs w:val="24"/>
        </w:rPr>
        <w:t>The motion to</w:t>
      </w:r>
      <w:r w:rsidRPr="007E507E">
        <w:rPr>
          <w:rFonts w:ascii="Times New Roman" w:hAnsi="Times New Roman" w:cs="Times New Roman"/>
          <w:b/>
          <w:bCs/>
          <w:i/>
          <w:iCs/>
          <w:szCs w:val="24"/>
        </w:rPr>
        <w:t xml:space="preserve"> move </w:t>
      </w:r>
      <w:r>
        <w:rPr>
          <w:rFonts w:ascii="Times New Roman" w:hAnsi="Times New Roman" w:cs="Times New Roman"/>
          <w:b/>
          <w:bCs/>
          <w:i/>
          <w:iCs/>
          <w:szCs w:val="24"/>
        </w:rPr>
        <w:t>Curry</w:t>
      </w:r>
      <w:r w:rsidRPr="007E507E">
        <w:rPr>
          <w:rFonts w:ascii="Times New Roman" w:hAnsi="Times New Roman" w:cs="Times New Roman"/>
          <w:b/>
          <w:bCs/>
          <w:i/>
          <w:iCs/>
          <w:szCs w:val="24"/>
        </w:rPr>
        <w:t xml:space="preserve"> back to the Codes Department at a salary consistent with his 2025 hourly rate plus the 3% raise that would have been earned at the beginning of January. </w:t>
      </w:r>
      <w:r>
        <w:rPr>
          <w:rFonts w:ascii="Times New Roman" w:hAnsi="Times New Roman" w:cs="Times New Roman"/>
          <w:b/>
          <w:bCs/>
          <w:i/>
          <w:iCs/>
          <w:szCs w:val="24"/>
        </w:rPr>
        <w:t xml:space="preserve">was made by Mr. Segina </w:t>
      </w:r>
      <w:r w:rsidRPr="00D85E97">
        <w:rPr>
          <w:rFonts w:ascii="Times New Roman" w:hAnsi="Times New Roman" w:cs="Times New Roman"/>
          <w:b/>
          <w:bCs/>
          <w:i/>
          <w:iCs/>
          <w:szCs w:val="24"/>
        </w:rPr>
        <w:t xml:space="preserve">and seconded by Mr. Johnson. </w:t>
      </w:r>
      <w:r w:rsidR="00D27CC0">
        <w:rPr>
          <w:rFonts w:ascii="Times New Roman" w:hAnsi="Times New Roman" w:cs="Times New Roman"/>
          <w:b/>
          <w:bCs/>
          <w:i/>
          <w:iCs/>
          <w:szCs w:val="24"/>
        </w:rPr>
        <w:t>Mr. Segina, Ms. Paioletti &amp; Ms. Jenkins opposed the motion. The motion passed</w:t>
      </w:r>
      <w:r w:rsidRPr="00D85E97">
        <w:rPr>
          <w:rFonts w:ascii="Times New Roman" w:hAnsi="Times New Roman" w:cs="Times New Roman"/>
          <w:b/>
          <w:bCs/>
          <w:i/>
          <w:iCs/>
          <w:szCs w:val="24"/>
        </w:rPr>
        <w:t>.</w:t>
      </w:r>
    </w:p>
    <w:p w14:paraId="0091458B" w14:textId="77777777" w:rsidR="00134E69" w:rsidRDefault="00134E69" w:rsidP="001B201A">
      <w:pPr>
        <w:jc w:val="left"/>
        <w:rPr>
          <w:rFonts w:ascii="Times New Roman" w:hAnsi="Times New Roman" w:cs="Times New Roman"/>
          <w:b/>
          <w:bCs/>
          <w:i/>
          <w:iCs/>
          <w:szCs w:val="24"/>
        </w:rPr>
      </w:pPr>
    </w:p>
    <w:p w14:paraId="2118C33C" w14:textId="11D7BBBF" w:rsidR="00D85E97" w:rsidRPr="00ED1A2F" w:rsidRDefault="00134E69" w:rsidP="00134E69">
      <w:pPr>
        <w:jc w:val="left"/>
        <w:rPr>
          <w:rFonts w:ascii="Times New Roman" w:hAnsi="Times New Roman" w:cs="Times New Roman"/>
          <w:bCs/>
          <w:iCs/>
          <w:szCs w:val="24"/>
        </w:rPr>
      </w:pPr>
      <w:r>
        <w:rPr>
          <w:rFonts w:ascii="Times New Roman" w:hAnsi="Times New Roman" w:cs="Times New Roman"/>
          <w:bCs/>
          <w:iCs/>
          <w:szCs w:val="24"/>
        </w:rPr>
        <w:lastRenderedPageBreak/>
        <w:t>Ms</w:t>
      </w:r>
      <w:r w:rsidRPr="001B201A">
        <w:rPr>
          <w:rFonts w:ascii="Times New Roman" w:hAnsi="Times New Roman" w:cs="Times New Roman"/>
          <w:bCs/>
          <w:iCs/>
          <w:szCs w:val="24"/>
        </w:rPr>
        <w:t xml:space="preserve">. </w:t>
      </w:r>
      <w:r>
        <w:rPr>
          <w:rFonts w:ascii="Times New Roman" w:hAnsi="Times New Roman" w:cs="Times New Roman"/>
          <w:bCs/>
          <w:iCs/>
          <w:szCs w:val="24"/>
        </w:rPr>
        <w:t>Ojo</w:t>
      </w:r>
      <w:r w:rsidRPr="001B201A">
        <w:rPr>
          <w:rFonts w:ascii="Times New Roman" w:hAnsi="Times New Roman" w:cs="Times New Roman"/>
          <w:bCs/>
          <w:iCs/>
          <w:szCs w:val="24"/>
        </w:rPr>
        <w:t xml:space="preserve"> presented for </w:t>
      </w:r>
      <w:r w:rsidR="00D85E97" w:rsidRPr="00D85E97">
        <w:rPr>
          <w:rFonts w:ascii="Times New Roman" w:hAnsi="Times New Roman" w:cs="Times New Roman"/>
          <w:bCs/>
          <w:iCs/>
          <w:szCs w:val="24"/>
        </w:rPr>
        <w:t>Consideration on the hiring of Jason E. Bryant to the position of Public Works Director of Steelton Borough</w:t>
      </w:r>
      <w:r w:rsidR="00D85E97">
        <w:rPr>
          <w:rFonts w:ascii="Times New Roman" w:hAnsi="Times New Roman" w:cs="Times New Roman"/>
          <w:bCs/>
          <w:iCs/>
          <w:szCs w:val="24"/>
        </w:rPr>
        <w:t>.</w:t>
      </w:r>
      <w:r w:rsidR="00B445C5">
        <w:rPr>
          <w:rFonts w:ascii="Times New Roman" w:hAnsi="Times New Roman" w:cs="Times New Roman"/>
          <w:bCs/>
          <w:iCs/>
          <w:szCs w:val="24"/>
        </w:rPr>
        <w:t xml:space="preserve"> </w:t>
      </w:r>
      <w:r w:rsidR="00ED1A2F">
        <w:rPr>
          <w:rFonts w:ascii="Times New Roman" w:hAnsi="Times New Roman" w:cs="Times New Roman"/>
          <w:bCs/>
          <w:iCs/>
          <w:szCs w:val="24"/>
        </w:rPr>
        <w:t xml:space="preserve">Segina stated that these </w:t>
      </w:r>
      <w:r w:rsidR="00ED1A2F" w:rsidRPr="00ED1A2F">
        <w:rPr>
          <w:rFonts w:ascii="Times New Roman" w:hAnsi="Times New Roman" w:cs="Times New Roman"/>
          <w:bCs/>
          <w:iCs/>
          <w:szCs w:val="24"/>
        </w:rPr>
        <w:t>jobs we</w:t>
      </w:r>
      <w:r w:rsidR="00ED1A2F">
        <w:rPr>
          <w:rFonts w:ascii="Times New Roman" w:hAnsi="Times New Roman" w:cs="Times New Roman"/>
          <w:bCs/>
          <w:iCs/>
          <w:szCs w:val="24"/>
        </w:rPr>
        <w:t xml:space="preserve">re interviewed over a year ago and they </w:t>
      </w:r>
      <w:r w:rsidR="00ED1A2F" w:rsidRPr="00ED1A2F">
        <w:rPr>
          <w:rFonts w:ascii="Times New Roman" w:hAnsi="Times New Roman" w:cs="Times New Roman"/>
          <w:bCs/>
          <w:iCs/>
          <w:szCs w:val="24"/>
        </w:rPr>
        <w:t>had five peop</w:t>
      </w:r>
      <w:r w:rsidR="00ED1A2F">
        <w:rPr>
          <w:rFonts w:ascii="Times New Roman" w:hAnsi="Times New Roman" w:cs="Times New Roman"/>
          <w:bCs/>
          <w:iCs/>
          <w:szCs w:val="24"/>
        </w:rPr>
        <w:t xml:space="preserve">le interview for that position, with </w:t>
      </w:r>
      <w:r w:rsidR="00ED1A2F" w:rsidRPr="00ED1A2F">
        <w:rPr>
          <w:rFonts w:ascii="Times New Roman" w:hAnsi="Times New Roman" w:cs="Times New Roman"/>
          <w:bCs/>
          <w:iCs/>
          <w:szCs w:val="24"/>
        </w:rPr>
        <w:t>Chief Br</w:t>
      </w:r>
      <w:r w:rsidR="00ED1A2F">
        <w:rPr>
          <w:rFonts w:ascii="Times New Roman" w:hAnsi="Times New Roman" w:cs="Times New Roman"/>
          <w:bCs/>
          <w:iCs/>
          <w:szCs w:val="24"/>
        </w:rPr>
        <w:t>ubacher being one of them. He asked if</w:t>
      </w:r>
      <w:r w:rsidR="00ED1A2F" w:rsidRPr="00ED1A2F">
        <w:rPr>
          <w:rFonts w:ascii="Times New Roman" w:hAnsi="Times New Roman" w:cs="Times New Roman"/>
          <w:bCs/>
          <w:iCs/>
          <w:szCs w:val="24"/>
        </w:rPr>
        <w:t xml:space="preserve"> all five of them</w:t>
      </w:r>
      <w:r w:rsidR="00ED1A2F">
        <w:rPr>
          <w:rFonts w:ascii="Times New Roman" w:hAnsi="Times New Roman" w:cs="Times New Roman"/>
          <w:bCs/>
          <w:iCs/>
          <w:szCs w:val="24"/>
        </w:rPr>
        <w:t xml:space="preserve"> were</w:t>
      </w:r>
      <w:r w:rsidR="00ED1A2F" w:rsidRPr="00ED1A2F">
        <w:rPr>
          <w:rFonts w:ascii="Times New Roman" w:hAnsi="Times New Roman" w:cs="Times New Roman"/>
          <w:bCs/>
          <w:iCs/>
          <w:szCs w:val="24"/>
        </w:rPr>
        <w:t xml:space="preserve"> reached out to if </w:t>
      </w:r>
      <w:r w:rsidR="00CA4F7C">
        <w:rPr>
          <w:rFonts w:ascii="Times New Roman" w:hAnsi="Times New Roman" w:cs="Times New Roman"/>
          <w:bCs/>
          <w:iCs/>
          <w:szCs w:val="24"/>
        </w:rPr>
        <w:t>the Council is</w:t>
      </w:r>
      <w:r w:rsidR="00ED1A2F" w:rsidRPr="00ED1A2F">
        <w:rPr>
          <w:rFonts w:ascii="Times New Roman" w:hAnsi="Times New Roman" w:cs="Times New Roman"/>
          <w:bCs/>
          <w:iCs/>
          <w:szCs w:val="24"/>
        </w:rPr>
        <w:t xml:space="preserve"> going off the old interviews and giving cons</w:t>
      </w:r>
      <w:r w:rsidR="00CA4F7C">
        <w:rPr>
          <w:rFonts w:ascii="Times New Roman" w:hAnsi="Times New Roman" w:cs="Times New Roman"/>
          <w:bCs/>
          <w:iCs/>
          <w:szCs w:val="24"/>
        </w:rPr>
        <w:t xml:space="preserve">ideration for this position </w:t>
      </w:r>
      <w:r w:rsidR="00ED1A2F" w:rsidRPr="00ED1A2F">
        <w:rPr>
          <w:rFonts w:ascii="Times New Roman" w:hAnsi="Times New Roman" w:cs="Times New Roman"/>
          <w:bCs/>
          <w:iCs/>
          <w:szCs w:val="24"/>
        </w:rPr>
        <w:t>utilizing the old interviews.</w:t>
      </w:r>
      <w:r w:rsidR="00CA4F7C">
        <w:rPr>
          <w:rFonts w:ascii="Times New Roman" w:hAnsi="Times New Roman" w:cs="Times New Roman"/>
          <w:bCs/>
          <w:iCs/>
          <w:szCs w:val="24"/>
        </w:rPr>
        <w:t xml:space="preserve"> He also asked about the salary being $72K., which was Curry’s salary to do both jobs ($15K for Codes &amp; $72K for Public Works). Segina stated he thinks</w:t>
      </w:r>
      <w:r w:rsidR="00CA4F7C" w:rsidRPr="00CA4F7C">
        <w:rPr>
          <w:rFonts w:ascii="Times New Roman" w:hAnsi="Times New Roman" w:cs="Times New Roman"/>
          <w:bCs/>
          <w:iCs/>
          <w:szCs w:val="24"/>
        </w:rPr>
        <w:t xml:space="preserve"> it's disingenuous to ju</w:t>
      </w:r>
      <w:r w:rsidR="00CA4F7C">
        <w:rPr>
          <w:rFonts w:ascii="Times New Roman" w:hAnsi="Times New Roman" w:cs="Times New Roman"/>
          <w:bCs/>
          <w:iCs/>
          <w:szCs w:val="24"/>
        </w:rPr>
        <w:t>st pick a person out of a hat and that t</w:t>
      </w:r>
      <w:r w:rsidR="00CA4F7C" w:rsidRPr="00CA4F7C">
        <w:rPr>
          <w:rFonts w:ascii="Times New Roman" w:hAnsi="Times New Roman" w:cs="Times New Roman"/>
          <w:bCs/>
          <w:iCs/>
          <w:szCs w:val="24"/>
        </w:rPr>
        <w:t>hey should have been put out there to interview.</w:t>
      </w:r>
    </w:p>
    <w:p w14:paraId="09921825" w14:textId="77777777" w:rsidR="00ED1A2F" w:rsidRPr="001B201A" w:rsidRDefault="00ED1A2F" w:rsidP="00134E69">
      <w:pPr>
        <w:jc w:val="left"/>
        <w:rPr>
          <w:rFonts w:ascii="Times New Roman" w:hAnsi="Times New Roman" w:cs="Times New Roman"/>
          <w:b/>
          <w:bCs/>
          <w:i/>
          <w:iCs/>
          <w:szCs w:val="24"/>
        </w:rPr>
      </w:pPr>
    </w:p>
    <w:p w14:paraId="11187236" w14:textId="0B683F60" w:rsidR="00D27CC0" w:rsidRDefault="00D27CC0" w:rsidP="00134E69">
      <w:pPr>
        <w:jc w:val="left"/>
        <w:rPr>
          <w:rFonts w:ascii="Times New Roman" w:hAnsi="Times New Roman" w:cs="Times New Roman"/>
          <w:b/>
          <w:bCs/>
          <w:i/>
          <w:iCs/>
          <w:szCs w:val="24"/>
        </w:rPr>
      </w:pPr>
      <w:r>
        <w:rPr>
          <w:rFonts w:ascii="Times New Roman" w:hAnsi="Times New Roman" w:cs="Times New Roman"/>
          <w:b/>
          <w:bCs/>
          <w:i/>
          <w:iCs/>
          <w:szCs w:val="24"/>
        </w:rPr>
        <w:t>A motion was made by Ms. House and seconded by Ms. Jenki</w:t>
      </w:r>
      <w:r w:rsidR="003304BA">
        <w:rPr>
          <w:rFonts w:ascii="Times New Roman" w:hAnsi="Times New Roman" w:cs="Times New Roman"/>
          <w:b/>
          <w:bCs/>
          <w:i/>
          <w:iCs/>
          <w:szCs w:val="24"/>
        </w:rPr>
        <w:t>n</w:t>
      </w:r>
      <w:r>
        <w:rPr>
          <w:rFonts w:ascii="Times New Roman" w:hAnsi="Times New Roman" w:cs="Times New Roman"/>
          <w:b/>
          <w:bCs/>
          <w:i/>
          <w:iCs/>
          <w:szCs w:val="24"/>
        </w:rPr>
        <w:t>s. A roll call vote was requested:</w:t>
      </w:r>
    </w:p>
    <w:p w14:paraId="647662ED" w14:textId="403A05FB" w:rsidR="00D27CC0" w:rsidRDefault="00ED1A2F" w:rsidP="00134E69">
      <w:pPr>
        <w:jc w:val="left"/>
        <w:rPr>
          <w:rFonts w:ascii="Times New Roman" w:hAnsi="Times New Roman" w:cs="Times New Roman"/>
          <w:b/>
          <w:bCs/>
          <w:i/>
          <w:iCs/>
          <w:szCs w:val="24"/>
        </w:rPr>
      </w:pPr>
      <w:r>
        <w:rPr>
          <w:rFonts w:ascii="Times New Roman" w:hAnsi="Times New Roman" w:cs="Times New Roman"/>
          <w:b/>
          <w:bCs/>
          <w:i/>
          <w:iCs/>
          <w:szCs w:val="24"/>
        </w:rPr>
        <w:t>Paioletti – No</w:t>
      </w:r>
    </w:p>
    <w:p w14:paraId="774B2F07" w14:textId="32E569BC" w:rsidR="00ED1A2F" w:rsidRDefault="00ED1A2F" w:rsidP="00134E69">
      <w:pPr>
        <w:jc w:val="left"/>
        <w:rPr>
          <w:rFonts w:ascii="Times New Roman" w:hAnsi="Times New Roman" w:cs="Times New Roman"/>
          <w:b/>
          <w:bCs/>
          <w:i/>
          <w:iCs/>
          <w:szCs w:val="24"/>
        </w:rPr>
      </w:pPr>
      <w:r>
        <w:rPr>
          <w:rFonts w:ascii="Times New Roman" w:hAnsi="Times New Roman" w:cs="Times New Roman"/>
          <w:b/>
          <w:bCs/>
          <w:i/>
          <w:iCs/>
          <w:szCs w:val="24"/>
        </w:rPr>
        <w:t>Segina – No</w:t>
      </w:r>
    </w:p>
    <w:p w14:paraId="48A4A8C5" w14:textId="7A97B914" w:rsidR="00ED1A2F" w:rsidRDefault="00ED1A2F" w:rsidP="00134E69">
      <w:pPr>
        <w:jc w:val="left"/>
        <w:rPr>
          <w:rFonts w:ascii="Times New Roman" w:hAnsi="Times New Roman" w:cs="Times New Roman"/>
          <w:b/>
          <w:bCs/>
          <w:i/>
          <w:iCs/>
          <w:szCs w:val="24"/>
        </w:rPr>
      </w:pPr>
      <w:r>
        <w:rPr>
          <w:rFonts w:ascii="Times New Roman" w:hAnsi="Times New Roman" w:cs="Times New Roman"/>
          <w:b/>
          <w:bCs/>
          <w:i/>
          <w:iCs/>
          <w:szCs w:val="24"/>
        </w:rPr>
        <w:t>Ross – No</w:t>
      </w:r>
    </w:p>
    <w:p w14:paraId="478D09A1" w14:textId="332392AB" w:rsidR="00ED1A2F" w:rsidRDefault="00ED1A2F" w:rsidP="00134E69">
      <w:pPr>
        <w:jc w:val="left"/>
        <w:rPr>
          <w:rFonts w:ascii="Times New Roman" w:hAnsi="Times New Roman" w:cs="Times New Roman"/>
          <w:b/>
          <w:bCs/>
          <w:i/>
          <w:iCs/>
          <w:szCs w:val="24"/>
        </w:rPr>
      </w:pPr>
      <w:r>
        <w:rPr>
          <w:rFonts w:ascii="Times New Roman" w:hAnsi="Times New Roman" w:cs="Times New Roman"/>
          <w:b/>
          <w:bCs/>
          <w:i/>
          <w:iCs/>
          <w:szCs w:val="24"/>
        </w:rPr>
        <w:t>Bowers – Yes</w:t>
      </w:r>
    </w:p>
    <w:p w14:paraId="2BEB97EC" w14:textId="072B5792" w:rsidR="00ED1A2F" w:rsidRDefault="00ED1A2F" w:rsidP="00134E69">
      <w:pPr>
        <w:jc w:val="left"/>
        <w:rPr>
          <w:rFonts w:ascii="Times New Roman" w:hAnsi="Times New Roman" w:cs="Times New Roman"/>
          <w:b/>
          <w:bCs/>
          <w:i/>
          <w:iCs/>
          <w:szCs w:val="24"/>
        </w:rPr>
      </w:pPr>
      <w:r>
        <w:rPr>
          <w:rFonts w:ascii="Times New Roman" w:hAnsi="Times New Roman" w:cs="Times New Roman"/>
          <w:b/>
          <w:bCs/>
          <w:i/>
          <w:iCs/>
          <w:szCs w:val="24"/>
        </w:rPr>
        <w:t>House – Yes</w:t>
      </w:r>
    </w:p>
    <w:p w14:paraId="224C0434" w14:textId="6452B3DD" w:rsidR="00ED1A2F" w:rsidRDefault="00ED1A2F" w:rsidP="00134E69">
      <w:pPr>
        <w:jc w:val="left"/>
        <w:rPr>
          <w:rFonts w:ascii="Times New Roman" w:hAnsi="Times New Roman" w:cs="Times New Roman"/>
          <w:b/>
          <w:bCs/>
          <w:i/>
          <w:iCs/>
          <w:szCs w:val="24"/>
        </w:rPr>
      </w:pPr>
      <w:r>
        <w:rPr>
          <w:rFonts w:ascii="Times New Roman" w:hAnsi="Times New Roman" w:cs="Times New Roman"/>
          <w:b/>
          <w:bCs/>
          <w:i/>
          <w:iCs/>
          <w:szCs w:val="24"/>
        </w:rPr>
        <w:t>Jenkins – Yes</w:t>
      </w:r>
    </w:p>
    <w:p w14:paraId="7A3C5B4C" w14:textId="6B466AE2" w:rsidR="00D27CC0" w:rsidRDefault="00ED1A2F" w:rsidP="00134E69">
      <w:pPr>
        <w:jc w:val="left"/>
        <w:rPr>
          <w:rFonts w:ascii="Times New Roman" w:hAnsi="Times New Roman" w:cs="Times New Roman"/>
          <w:b/>
          <w:bCs/>
          <w:i/>
          <w:iCs/>
          <w:szCs w:val="24"/>
        </w:rPr>
      </w:pPr>
      <w:r>
        <w:rPr>
          <w:rFonts w:ascii="Times New Roman" w:hAnsi="Times New Roman" w:cs="Times New Roman"/>
          <w:b/>
          <w:bCs/>
          <w:i/>
          <w:iCs/>
          <w:szCs w:val="24"/>
        </w:rPr>
        <w:t>Johnson - Yes</w:t>
      </w:r>
    </w:p>
    <w:p w14:paraId="033EE99A" w14:textId="3E5F5B82" w:rsidR="00134E69" w:rsidRDefault="00134E69" w:rsidP="00134E69">
      <w:pPr>
        <w:jc w:val="left"/>
        <w:rPr>
          <w:rFonts w:ascii="Times New Roman" w:hAnsi="Times New Roman" w:cs="Times New Roman"/>
          <w:b/>
          <w:bCs/>
          <w:i/>
          <w:iCs/>
          <w:szCs w:val="24"/>
        </w:rPr>
      </w:pPr>
      <w:r w:rsidRPr="001B201A">
        <w:rPr>
          <w:rFonts w:ascii="Times New Roman" w:hAnsi="Times New Roman" w:cs="Times New Roman"/>
          <w:b/>
          <w:bCs/>
          <w:i/>
          <w:iCs/>
          <w:szCs w:val="24"/>
        </w:rPr>
        <w:t>The mo</w:t>
      </w:r>
      <w:r>
        <w:rPr>
          <w:rFonts w:ascii="Times New Roman" w:hAnsi="Times New Roman" w:cs="Times New Roman"/>
          <w:b/>
          <w:bCs/>
          <w:i/>
          <w:iCs/>
          <w:szCs w:val="24"/>
        </w:rPr>
        <w:t>ti</w:t>
      </w:r>
      <w:r w:rsidR="00ED1A2F">
        <w:rPr>
          <w:rFonts w:ascii="Times New Roman" w:hAnsi="Times New Roman" w:cs="Times New Roman"/>
          <w:b/>
          <w:bCs/>
          <w:i/>
          <w:iCs/>
          <w:szCs w:val="24"/>
        </w:rPr>
        <w:t>on to accept the hiring was</w:t>
      </w:r>
      <w:r w:rsidR="00240EC9">
        <w:rPr>
          <w:rFonts w:ascii="Times New Roman" w:hAnsi="Times New Roman" w:cs="Times New Roman"/>
          <w:b/>
          <w:bCs/>
          <w:i/>
          <w:iCs/>
          <w:szCs w:val="24"/>
        </w:rPr>
        <w:t xml:space="preserve"> app</w:t>
      </w:r>
      <w:r w:rsidR="00860F0D">
        <w:rPr>
          <w:rFonts w:ascii="Times New Roman" w:hAnsi="Times New Roman" w:cs="Times New Roman"/>
          <w:b/>
          <w:bCs/>
          <w:i/>
          <w:iCs/>
          <w:szCs w:val="24"/>
        </w:rPr>
        <w:t>rove</w:t>
      </w:r>
      <w:r w:rsidR="00ED1A2F">
        <w:rPr>
          <w:rFonts w:ascii="Times New Roman" w:hAnsi="Times New Roman" w:cs="Times New Roman"/>
          <w:b/>
          <w:bCs/>
          <w:i/>
          <w:iCs/>
          <w:szCs w:val="24"/>
        </w:rPr>
        <w:t>d</w:t>
      </w:r>
      <w:r>
        <w:rPr>
          <w:rFonts w:ascii="Times New Roman" w:hAnsi="Times New Roman" w:cs="Times New Roman"/>
          <w:b/>
          <w:bCs/>
          <w:i/>
          <w:iCs/>
          <w:szCs w:val="24"/>
        </w:rPr>
        <w:t>.</w:t>
      </w:r>
    </w:p>
    <w:p w14:paraId="6CF8F64D" w14:textId="77777777" w:rsidR="00ED1A2F" w:rsidRDefault="00ED1A2F" w:rsidP="00134E69">
      <w:pPr>
        <w:jc w:val="left"/>
        <w:rPr>
          <w:rFonts w:ascii="Times New Roman" w:hAnsi="Times New Roman" w:cs="Times New Roman"/>
          <w:b/>
          <w:bCs/>
          <w:i/>
          <w:iCs/>
          <w:szCs w:val="24"/>
        </w:rPr>
      </w:pPr>
    </w:p>
    <w:p w14:paraId="260DD838" w14:textId="6693E9E3" w:rsidR="00ED1A2F" w:rsidRPr="00ED1A2F" w:rsidRDefault="00ED1A2F" w:rsidP="00134E69">
      <w:pPr>
        <w:jc w:val="left"/>
        <w:rPr>
          <w:rFonts w:ascii="Times New Roman" w:hAnsi="Times New Roman" w:cs="Times New Roman"/>
          <w:bCs/>
          <w:iCs/>
          <w:szCs w:val="24"/>
        </w:rPr>
      </w:pPr>
      <w:r w:rsidRPr="00ED1A2F">
        <w:rPr>
          <w:rFonts w:ascii="Times New Roman" w:hAnsi="Times New Roman" w:cs="Times New Roman"/>
          <w:bCs/>
          <w:iCs/>
          <w:szCs w:val="24"/>
        </w:rPr>
        <w:t xml:space="preserve">Following the vote, Ross addressed Bryant directly, congratulating him and emphasizing that the comments were not personal, but rather about wanting the borough to follow the proper process going forward. </w:t>
      </w:r>
      <w:r>
        <w:rPr>
          <w:rFonts w:ascii="Times New Roman" w:hAnsi="Times New Roman" w:cs="Times New Roman"/>
          <w:bCs/>
          <w:iCs/>
          <w:szCs w:val="24"/>
        </w:rPr>
        <w:t>Ross</w:t>
      </w:r>
      <w:r w:rsidRPr="00ED1A2F">
        <w:rPr>
          <w:rFonts w:ascii="Times New Roman" w:hAnsi="Times New Roman" w:cs="Times New Roman"/>
          <w:bCs/>
          <w:iCs/>
          <w:szCs w:val="24"/>
        </w:rPr>
        <w:t xml:space="preserve"> said the position should have been opened up and advertised, rather than simply being filled from an old process, and expressed hope that they could work together. </w:t>
      </w:r>
      <w:r>
        <w:rPr>
          <w:rFonts w:ascii="Times New Roman" w:hAnsi="Times New Roman" w:cs="Times New Roman"/>
          <w:bCs/>
          <w:iCs/>
          <w:szCs w:val="24"/>
        </w:rPr>
        <w:t>Bryant</w:t>
      </w:r>
      <w:r w:rsidRPr="00ED1A2F">
        <w:rPr>
          <w:rFonts w:ascii="Times New Roman" w:hAnsi="Times New Roman" w:cs="Times New Roman"/>
          <w:bCs/>
          <w:iCs/>
          <w:szCs w:val="24"/>
        </w:rPr>
        <w:t xml:space="preserve"> respo</w:t>
      </w:r>
      <w:r>
        <w:rPr>
          <w:rFonts w:ascii="Times New Roman" w:hAnsi="Times New Roman" w:cs="Times New Roman"/>
          <w:bCs/>
          <w:iCs/>
          <w:szCs w:val="24"/>
        </w:rPr>
        <w:t xml:space="preserve">nded that he was from Steelton, </w:t>
      </w:r>
      <w:r w:rsidRPr="00ED1A2F">
        <w:rPr>
          <w:rFonts w:ascii="Times New Roman" w:hAnsi="Times New Roman" w:cs="Times New Roman"/>
          <w:bCs/>
          <w:iCs/>
          <w:szCs w:val="24"/>
        </w:rPr>
        <w:t>was willing to do whatever was needed</w:t>
      </w:r>
      <w:r>
        <w:rPr>
          <w:rFonts w:ascii="Times New Roman" w:hAnsi="Times New Roman" w:cs="Times New Roman"/>
          <w:bCs/>
          <w:iCs/>
          <w:szCs w:val="24"/>
        </w:rPr>
        <w:t>, and there was no animosity</w:t>
      </w:r>
      <w:r w:rsidRPr="00ED1A2F">
        <w:rPr>
          <w:rFonts w:ascii="Times New Roman" w:hAnsi="Times New Roman" w:cs="Times New Roman"/>
          <w:bCs/>
          <w:iCs/>
          <w:szCs w:val="24"/>
        </w:rPr>
        <w:t xml:space="preserve">. It was also clarified that he had gone through a full interview </w:t>
      </w:r>
      <w:r>
        <w:rPr>
          <w:rFonts w:ascii="Times New Roman" w:hAnsi="Times New Roman" w:cs="Times New Roman"/>
          <w:bCs/>
          <w:iCs/>
          <w:szCs w:val="24"/>
        </w:rPr>
        <w:t xml:space="preserve">process previously, and it was </w:t>
      </w:r>
      <w:r w:rsidRPr="00ED1A2F">
        <w:rPr>
          <w:rFonts w:ascii="Times New Roman" w:hAnsi="Times New Roman" w:cs="Times New Roman"/>
          <w:bCs/>
          <w:iCs/>
          <w:szCs w:val="24"/>
        </w:rPr>
        <w:t xml:space="preserve">noted that those interviews had taken place </w:t>
      </w:r>
      <w:r>
        <w:rPr>
          <w:rFonts w:ascii="Times New Roman" w:hAnsi="Times New Roman" w:cs="Times New Roman"/>
          <w:bCs/>
          <w:iCs/>
          <w:szCs w:val="24"/>
        </w:rPr>
        <w:t xml:space="preserve">in Segina’s absence. </w:t>
      </w:r>
    </w:p>
    <w:p w14:paraId="1F9460CF" w14:textId="77777777" w:rsidR="00134E69" w:rsidRDefault="00134E69" w:rsidP="001B201A">
      <w:pPr>
        <w:jc w:val="left"/>
        <w:rPr>
          <w:rFonts w:ascii="Times New Roman" w:hAnsi="Times New Roman" w:cs="Times New Roman"/>
          <w:b/>
          <w:bCs/>
          <w:i/>
          <w:iCs/>
          <w:szCs w:val="24"/>
        </w:rPr>
      </w:pPr>
    </w:p>
    <w:p w14:paraId="2AD74D23" w14:textId="65C18783" w:rsidR="00134E69" w:rsidRDefault="00134E69" w:rsidP="00134E69">
      <w:pPr>
        <w:jc w:val="left"/>
        <w:rPr>
          <w:rFonts w:ascii="Times New Roman" w:hAnsi="Times New Roman" w:cs="Times New Roman"/>
          <w:bCs/>
          <w:iCs/>
          <w:szCs w:val="24"/>
        </w:rPr>
      </w:pPr>
      <w:r>
        <w:rPr>
          <w:rFonts w:ascii="Times New Roman" w:hAnsi="Times New Roman" w:cs="Times New Roman"/>
          <w:bCs/>
          <w:iCs/>
          <w:szCs w:val="24"/>
        </w:rPr>
        <w:t>Ms</w:t>
      </w:r>
      <w:r w:rsidRPr="001B201A">
        <w:rPr>
          <w:rFonts w:ascii="Times New Roman" w:hAnsi="Times New Roman" w:cs="Times New Roman"/>
          <w:bCs/>
          <w:iCs/>
          <w:szCs w:val="24"/>
        </w:rPr>
        <w:t xml:space="preserve">. </w:t>
      </w:r>
      <w:r>
        <w:rPr>
          <w:rFonts w:ascii="Times New Roman" w:hAnsi="Times New Roman" w:cs="Times New Roman"/>
          <w:bCs/>
          <w:iCs/>
          <w:szCs w:val="24"/>
        </w:rPr>
        <w:t>Ojo</w:t>
      </w:r>
      <w:r w:rsidRPr="001B201A">
        <w:rPr>
          <w:rFonts w:ascii="Times New Roman" w:hAnsi="Times New Roman" w:cs="Times New Roman"/>
          <w:bCs/>
          <w:iCs/>
          <w:szCs w:val="24"/>
        </w:rPr>
        <w:t xml:space="preserve"> presented for </w:t>
      </w:r>
      <w:r w:rsidR="00D85E97" w:rsidRPr="00D85E97">
        <w:rPr>
          <w:rFonts w:ascii="Times New Roman" w:hAnsi="Times New Roman" w:cs="Times New Roman"/>
          <w:bCs/>
          <w:iCs/>
          <w:szCs w:val="24"/>
        </w:rPr>
        <w:t>Consideration of the promotion of Anias Foster from the position of Highway Operator to Highway Assistant Foreman in the Public Works Department.</w:t>
      </w:r>
    </w:p>
    <w:p w14:paraId="0C97A89C" w14:textId="77777777" w:rsidR="00C944A1" w:rsidRPr="001B201A" w:rsidRDefault="00C944A1" w:rsidP="00134E69">
      <w:pPr>
        <w:jc w:val="left"/>
        <w:rPr>
          <w:rFonts w:ascii="Times New Roman" w:hAnsi="Times New Roman" w:cs="Times New Roman"/>
          <w:b/>
          <w:bCs/>
          <w:i/>
          <w:iCs/>
          <w:szCs w:val="24"/>
        </w:rPr>
      </w:pPr>
    </w:p>
    <w:p w14:paraId="3EAEDD1C" w14:textId="704CF6B2" w:rsidR="00134E69" w:rsidRDefault="00134E69" w:rsidP="001B201A">
      <w:pPr>
        <w:jc w:val="left"/>
        <w:rPr>
          <w:rFonts w:ascii="Times New Roman" w:hAnsi="Times New Roman" w:cs="Times New Roman"/>
          <w:b/>
          <w:bCs/>
          <w:i/>
          <w:iCs/>
          <w:szCs w:val="24"/>
        </w:rPr>
      </w:pPr>
      <w:r w:rsidRPr="001B201A">
        <w:rPr>
          <w:rFonts w:ascii="Times New Roman" w:hAnsi="Times New Roman" w:cs="Times New Roman"/>
          <w:b/>
          <w:bCs/>
          <w:i/>
          <w:iCs/>
          <w:szCs w:val="24"/>
        </w:rPr>
        <w:t>The mo</w:t>
      </w:r>
      <w:r w:rsidR="00DB237D">
        <w:rPr>
          <w:rFonts w:ascii="Times New Roman" w:hAnsi="Times New Roman" w:cs="Times New Roman"/>
          <w:b/>
          <w:bCs/>
          <w:i/>
          <w:iCs/>
          <w:szCs w:val="24"/>
        </w:rPr>
        <w:t>t</w:t>
      </w:r>
      <w:r w:rsidR="00860F0D">
        <w:rPr>
          <w:rFonts w:ascii="Times New Roman" w:hAnsi="Times New Roman" w:cs="Times New Roman"/>
          <w:b/>
          <w:bCs/>
          <w:i/>
          <w:iCs/>
          <w:szCs w:val="24"/>
        </w:rPr>
        <w:t xml:space="preserve">ion to approve was made by Ms. Jenkins </w:t>
      </w:r>
      <w:r w:rsidR="00F76D47">
        <w:rPr>
          <w:rFonts w:ascii="Times New Roman" w:hAnsi="Times New Roman" w:cs="Times New Roman"/>
          <w:b/>
          <w:bCs/>
          <w:i/>
          <w:iCs/>
          <w:szCs w:val="24"/>
        </w:rPr>
        <w:t>and seconded by Mr. Johnson</w:t>
      </w:r>
      <w:r w:rsidRPr="001B201A">
        <w:rPr>
          <w:rFonts w:ascii="Times New Roman" w:hAnsi="Times New Roman" w:cs="Times New Roman"/>
          <w:b/>
          <w:bCs/>
          <w:i/>
          <w:iCs/>
          <w:szCs w:val="24"/>
        </w:rPr>
        <w:t>.</w:t>
      </w:r>
      <w:r>
        <w:rPr>
          <w:rFonts w:ascii="Times New Roman" w:hAnsi="Times New Roman" w:cs="Times New Roman"/>
          <w:b/>
          <w:bCs/>
          <w:i/>
          <w:iCs/>
          <w:szCs w:val="24"/>
        </w:rPr>
        <w:t xml:space="preserve"> The motion passed unanimously.</w:t>
      </w:r>
    </w:p>
    <w:p w14:paraId="3402D724" w14:textId="77777777" w:rsidR="00D85E97" w:rsidRDefault="00D85E97" w:rsidP="001B201A">
      <w:pPr>
        <w:jc w:val="left"/>
        <w:rPr>
          <w:rFonts w:ascii="Times New Roman" w:hAnsi="Times New Roman" w:cs="Times New Roman"/>
          <w:b/>
          <w:bCs/>
          <w:i/>
          <w:iCs/>
          <w:szCs w:val="24"/>
        </w:rPr>
      </w:pPr>
    </w:p>
    <w:p w14:paraId="6E468FF4" w14:textId="3021785B" w:rsidR="00D85E97" w:rsidRDefault="00D85E97" w:rsidP="00D85E97">
      <w:pPr>
        <w:jc w:val="left"/>
        <w:rPr>
          <w:rFonts w:ascii="Times New Roman" w:hAnsi="Times New Roman" w:cs="Times New Roman"/>
          <w:bCs/>
          <w:iCs/>
          <w:szCs w:val="24"/>
        </w:rPr>
      </w:pPr>
      <w:r>
        <w:rPr>
          <w:rFonts w:ascii="Times New Roman" w:hAnsi="Times New Roman" w:cs="Times New Roman"/>
          <w:bCs/>
          <w:iCs/>
          <w:szCs w:val="24"/>
        </w:rPr>
        <w:t>Ms</w:t>
      </w:r>
      <w:r w:rsidRPr="001B201A">
        <w:rPr>
          <w:rFonts w:ascii="Times New Roman" w:hAnsi="Times New Roman" w:cs="Times New Roman"/>
          <w:bCs/>
          <w:iCs/>
          <w:szCs w:val="24"/>
        </w:rPr>
        <w:t xml:space="preserve">. </w:t>
      </w:r>
      <w:r>
        <w:rPr>
          <w:rFonts w:ascii="Times New Roman" w:hAnsi="Times New Roman" w:cs="Times New Roman"/>
          <w:bCs/>
          <w:iCs/>
          <w:szCs w:val="24"/>
        </w:rPr>
        <w:t>Ojo</w:t>
      </w:r>
      <w:r w:rsidRPr="001B201A">
        <w:rPr>
          <w:rFonts w:ascii="Times New Roman" w:hAnsi="Times New Roman" w:cs="Times New Roman"/>
          <w:bCs/>
          <w:iCs/>
          <w:szCs w:val="24"/>
        </w:rPr>
        <w:t xml:space="preserve"> presented for </w:t>
      </w:r>
      <w:r w:rsidRPr="00D85E97">
        <w:rPr>
          <w:rFonts w:ascii="Times New Roman" w:hAnsi="Times New Roman" w:cs="Times New Roman"/>
          <w:bCs/>
          <w:iCs/>
          <w:szCs w:val="24"/>
        </w:rPr>
        <w:t>Consideration of the promotion of Richard Bekelja from the position of Sewer Operator to Sewer Assistant Foreman in the Public Works Department.</w:t>
      </w:r>
      <w:r w:rsidR="00CA4F7C">
        <w:rPr>
          <w:rFonts w:ascii="Times New Roman" w:hAnsi="Times New Roman" w:cs="Times New Roman"/>
          <w:bCs/>
          <w:iCs/>
          <w:szCs w:val="24"/>
        </w:rPr>
        <w:t xml:space="preserve"> Bowers asked what his current rate is and what the new one will be in this position. $25.96/hr is the current rate and it will go up to $27.24/hr. Start date is effective tomorrow. Resolutions and contracts were discussed about rates, which states they used to start at $22.25/hr through $32.50/hr. A discussion was held about salary/wages. </w:t>
      </w:r>
      <w:r w:rsidR="00414909">
        <w:rPr>
          <w:rFonts w:ascii="Times New Roman" w:hAnsi="Times New Roman" w:cs="Times New Roman"/>
          <w:bCs/>
          <w:iCs/>
          <w:szCs w:val="24"/>
        </w:rPr>
        <w:t xml:space="preserve">Segina stated he will be voting no on the pay increase because there is a $200K deficit this year. </w:t>
      </w:r>
    </w:p>
    <w:p w14:paraId="240D65A6" w14:textId="77777777" w:rsidR="00D85E97" w:rsidRPr="001B201A" w:rsidRDefault="00D85E97" w:rsidP="00D85E97">
      <w:pPr>
        <w:jc w:val="left"/>
        <w:rPr>
          <w:rFonts w:ascii="Times New Roman" w:hAnsi="Times New Roman" w:cs="Times New Roman"/>
          <w:b/>
          <w:bCs/>
          <w:i/>
          <w:iCs/>
          <w:szCs w:val="24"/>
        </w:rPr>
      </w:pPr>
    </w:p>
    <w:p w14:paraId="6B8DD946" w14:textId="77777777" w:rsidR="00414909" w:rsidRDefault="00D85E97" w:rsidP="001B201A">
      <w:pPr>
        <w:jc w:val="left"/>
        <w:rPr>
          <w:rFonts w:ascii="Times New Roman" w:hAnsi="Times New Roman" w:cs="Times New Roman"/>
          <w:b/>
          <w:bCs/>
          <w:i/>
          <w:iCs/>
          <w:szCs w:val="24"/>
        </w:rPr>
      </w:pPr>
      <w:r w:rsidRPr="001B201A">
        <w:rPr>
          <w:rFonts w:ascii="Times New Roman" w:hAnsi="Times New Roman" w:cs="Times New Roman"/>
          <w:b/>
          <w:bCs/>
          <w:i/>
          <w:iCs/>
          <w:szCs w:val="24"/>
        </w:rPr>
        <w:t>The mo</w:t>
      </w:r>
      <w:r>
        <w:rPr>
          <w:rFonts w:ascii="Times New Roman" w:hAnsi="Times New Roman" w:cs="Times New Roman"/>
          <w:b/>
          <w:bCs/>
          <w:i/>
          <w:iCs/>
          <w:szCs w:val="24"/>
        </w:rPr>
        <w:t xml:space="preserve">tion to approve was made by Ms. </w:t>
      </w:r>
      <w:r w:rsidR="00414909">
        <w:rPr>
          <w:rFonts w:ascii="Times New Roman" w:hAnsi="Times New Roman" w:cs="Times New Roman"/>
          <w:b/>
          <w:bCs/>
          <w:i/>
          <w:iCs/>
          <w:szCs w:val="24"/>
        </w:rPr>
        <w:t>House and seconded by Ms. Jenkins</w:t>
      </w:r>
      <w:r w:rsidRPr="001B201A">
        <w:rPr>
          <w:rFonts w:ascii="Times New Roman" w:hAnsi="Times New Roman" w:cs="Times New Roman"/>
          <w:b/>
          <w:bCs/>
          <w:i/>
          <w:iCs/>
          <w:szCs w:val="24"/>
        </w:rPr>
        <w:t>.</w:t>
      </w:r>
      <w:r>
        <w:rPr>
          <w:rFonts w:ascii="Times New Roman" w:hAnsi="Times New Roman" w:cs="Times New Roman"/>
          <w:b/>
          <w:bCs/>
          <w:i/>
          <w:iCs/>
          <w:szCs w:val="24"/>
        </w:rPr>
        <w:t xml:space="preserve"> </w:t>
      </w:r>
      <w:r w:rsidR="00414909">
        <w:rPr>
          <w:rFonts w:ascii="Times New Roman" w:hAnsi="Times New Roman" w:cs="Times New Roman"/>
          <w:b/>
          <w:bCs/>
          <w:i/>
          <w:iCs/>
          <w:szCs w:val="24"/>
        </w:rPr>
        <w:t>A roll call vote was requested:</w:t>
      </w:r>
    </w:p>
    <w:p w14:paraId="64EF0AF4" w14:textId="0B52FB76" w:rsidR="00414909" w:rsidRDefault="00414909" w:rsidP="001B201A">
      <w:pPr>
        <w:jc w:val="left"/>
        <w:rPr>
          <w:rFonts w:ascii="Times New Roman" w:hAnsi="Times New Roman" w:cs="Times New Roman"/>
          <w:b/>
          <w:bCs/>
          <w:i/>
          <w:iCs/>
          <w:szCs w:val="24"/>
        </w:rPr>
      </w:pPr>
      <w:r>
        <w:rPr>
          <w:rFonts w:ascii="Times New Roman" w:hAnsi="Times New Roman" w:cs="Times New Roman"/>
          <w:b/>
          <w:bCs/>
          <w:i/>
          <w:iCs/>
          <w:szCs w:val="24"/>
        </w:rPr>
        <w:lastRenderedPageBreak/>
        <w:t>Segina – No</w:t>
      </w:r>
    </w:p>
    <w:p w14:paraId="40559995" w14:textId="7280271A" w:rsidR="00414909" w:rsidRDefault="00414909" w:rsidP="001B201A">
      <w:pPr>
        <w:jc w:val="left"/>
        <w:rPr>
          <w:rFonts w:ascii="Times New Roman" w:hAnsi="Times New Roman" w:cs="Times New Roman"/>
          <w:b/>
          <w:bCs/>
          <w:i/>
          <w:iCs/>
          <w:szCs w:val="24"/>
        </w:rPr>
      </w:pPr>
      <w:r>
        <w:rPr>
          <w:rFonts w:ascii="Times New Roman" w:hAnsi="Times New Roman" w:cs="Times New Roman"/>
          <w:b/>
          <w:bCs/>
          <w:i/>
          <w:iCs/>
          <w:szCs w:val="24"/>
        </w:rPr>
        <w:t>Paioletti – No</w:t>
      </w:r>
    </w:p>
    <w:p w14:paraId="052B1E95" w14:textId="50C5A7E8" w:rsidR="00414909" w:rsidRDefault="00414909" w:rsidP="001B201A">
      <w:pPr>
        <w:jc w:val="left"/>
        <w:rPr>
          <w:rFonts w:ascii="Times New Roman" w:hAnsi="Times New Roman" w:cs="Times New Roman"/>
          <w:b/>
          <w:bCs/>
          <w:i/>
          <w:iCs/>
          <w:szCs w:val="24"/>
        </w:rPr>
      </w:pPr>
      <w:r>
        <w:rPr>
          <w:rFonts w:ascii="Times New Roman" w:hAnsi="Times New Roman" w:cs="Times New Roman"/>
          <w:b/>
          <w:bCs/>
          <w:i/>
          <w:iCs/>
          <w:szCs w:val="24"/>
        </w:rPr>
        <w:t>Ross – Yes</w:t>
      </w:r>
    </w:p>
    <w:p w14:paraId="49C74BF8" w14:textId="1CA3A030" w:rsidR="00414909" w:rsidRDefault="00414909" w:rsidP="001B201A">
      <w:pPr>
        <w:jc w:val="left"/>
        <w:rPr>
          <w:rFonts w:ascii="Times New Roman" w:hAnsi="Times New Roman" w:cs="Times New Roman"/>
          <w:b/>
          <w:bCs/>
          <w:i/>
          <w:iCs/>
          <w:szCs w:val="24"/>
        </w:rPr>
      </w:pPr>
      <w:r>
        <w:rPr>
          <w:rFonts w:ascii="Times New Roman" w:hAnsi="Times New Roman" w:cs="Times New Roman"/>
          <w:b/>
          <w:bCs/>
          <w:i/>
          <w:iCs/>
          <w:szCs w:val="24"/>
        </w:rPr>
        <w:t>Bowwrs – Yes</w:t>
      </w:r>
    </w:p>
    <w:p w14:paraId="5F4DD9F8" w14:textId="77AE8D3E" w:rsidR="00414909" w:rsidRDefault="00414909" w:rsidP="001B201A">
      <w:pPr>
        <w:jc w:val="left"/>
        <w:rPr>
          <w:rFonts w:ascii="Times New Roman" w:hAnsi="Times New Roman" w:cs="Times New Roman"/>
          <w:b/>
          <w:bCs/>
          <w:i/>
          <w:iCs/>
          <w:szCs w:val="24"/>
        </w:rPr>
      </w:pPr>
      <w:r>
        <w:rPr>
          <w:rFonts w:ascii="Times New Roman" w:hAnsi="Times New Roman" w:cs="Times New Roman"/>
          <w:b/>
          <w:bCs/>
          <w:i/>
          <w:iCs/>
          <w:szCs w:val="24"/>
        </w:rPr>
        <w:t>House – Yes</w:t>
      </w:r>
    </w:p>
    <w:p w14:paraId="7CFBDA34" w14:textId="77AD96EC" w:rsidR="00414909" w:rsidRDefault="00414909" w:rsidP="001B201A">
      <w:pPr>
        <w:jc w:val="left"/>
        <w:rPr>
          <w:rFonts w:ascii="Times New Roman" w:hAnsi="Times New Roman" w:cs="Times New Roman"/>
          <w:b/>
          <w:bCs/>
          <w:i/>
          <w:iCs/>
          <w:szCs w:val="24"/>
        </w:rPr>
      </w:pPr>
      <w:r>
        <w:rPr>
          <w:rFonts w:ascii="Times New Roman" w:hAnsi="Times New Roman" w:cs="Times New Roman"/>
          <w:b/>
          <w:bCs/>
          <w:i/>
          <w:iCs/>
          <w:szCs w:val="24"/>
        </w:rPr>
        <w:t>Johnson - Yes</w:t>
      </w:r>
    </w:p>
    <w:p w14:paraId="6C04599D" w14:textId="1C9A5A2E" w:rsidR="00D85E97" w:rsidRDefault="00414909" w:rsidP="001B201A">
      <w:pPr>
        <w:jc w:val="left"/>
        <w:rPr>
          <w:rFonts w:ascii="Times New Roman" w:hAnsi="Times New Roman" w:cs="Times New Roman"/>
          <w:b/>
          <w:bCs/>
          <w:i/>
          <w:iCs/>
          <w:szCs w:val="24"/>
        </w:rPr>
      </w:pPr>
      <w:r>
        <w:rPr>
          <w:rFonts w:ascii="Times New Roman" w:hAnsi="Times New Roman" w:cs="Times New Roman"/>
          <w:b/>
          <w:bCs/>
          <w:i/>
          <w:iCs/>
          <w:szCs w:val="24"/>
        </w:rPr>
        <w:t>The motion passed</w:t>
      </w:r>
      <w:r w:rsidR="00D85E97">
        <w:rPr>
          <w:rFonts w:ascii="Times New Roman" w:hAnsi="Times New Roman" w:cs="Times New Roman"/>
          <w:b/>
          <w:bCs/>
          <w:i/>
          <w:iCs/>
          <w:szCs w:val="24"/>
        </w:rPr>
        <w:t>.</w:t>
      </w:r>
    </w:p>
    <w:p w14:paraId="52923589" w14:textId="77777777" w:rsidR="00816B58" w:rsidRDefault="00816B58" w:rsidP="001B201A">
      <w:pPr>
        <w:jc w:val="left"/>
        <w:rPr>
          <w:rFonts w:ascii="Times New Roman" w:hAnsi="Times New Roman" w:cs="Times New Roman"/>
          <w:b/>
          <w:bCs/>
          <w:i/>
          <w:iCs/>
          <w:szCs w:val="24"/>
        </w:rPr>
      </w:pPr>
    </w:p>
    <w:p w14:paraId="4E1CB1E5" w14:textId="5C0261C4" w:rsidR="00816B58" w:rsidRPr="00816B58" w:rsidRDefault="00816B58" w:rsidP="001B201A">
      <w:pPr>
        <w:jc w:val="left"/>
        <w:rPr>
          <w:rFonts w:ascii="Times New Roman" w:hAnsi="Times New Roman" w:cs="Times New Roman"/>
          <w:bCs/>
          <w:iCs/>
          <w:szCs w:val="24"/>
        </w:rPr>
      </w:pPr>
      <w:r>
        <w:rPr>
          <w:rFonts w:ascii="Times New Roman" w:hAnsi="Times New Roman" w:cs="Times New Roman"/>
          <w:bCs/>
          <w:iCs/>
          <w:szCs w:val="24"/>
        </w:rPr>
        <w:t xml:space="preserve">Ms. Pat Gordon stated the public could not hear the resolutions and Segina stated he will provide a recap of the motions after the next item is handled. </w:t>
      </w:r>
    </w:p>
    <w:p w14:paraId="5ECE2421" w14:textId="77777777" w:rsidR="00D85E97" w:rsidRDefault="00D85E97" w:rsidP="001B201A">
      <w:pPr>
        <w:jc w:val="left"/>
        <w:rPr>
          <w:rFonts w:ascii="Times New Roman" w:hAnsi="Times New Roman" w:cs="Times New Roman"/>
          <w:b/>
          <w:bCs/>
          <w:i/>
          <w:iCs/>
          <w:szCs w:val="24"/>
        </w:rPr>
      </w:pPr>
    </w:p>
    <w:p w14:paraId="77D54368" w14:textId="4B87EE55" w:rsidR="0064282D" w:rsidRDefault="00D85E97" w:rsidP="00D85E97">
      <w:pPr>
        <w:jc w:val="left"/>
        <w:rPr>
          <w:rFonts w:ascii="Times New Roman" w:hAnsi="Times New Roman" w:cs="Times New Roman"/>
          <w:bCs/>
          <w:iCs/>
          <w:szCs w:val="24"/>
        </w:rPr>
      </w:pPr>
      <w:r>
        <w:rPr>
          <w:rFonts w:ascii="Times New Roman" w:hAnsi="Times New Roman" w:cs="Times New Roman"/>
          <w:bCs/>
          <w:iCs/>
          <w:szCs w:val="24"/>
        </w:rPr>
        <w:t>Ms</w:t>
      </w:r>
      <w:r w:rsidRPr="001B201A">
        <w:rPr>
          <w:rFonts w:ascii="Times New Roman" w:hAnsi="Times New Roman" w:cs="Times New Roman"/>
          <w:bCs/>
          <w:iCs/>
          <w:szCs w:val="24"/>
        </w:rPr>
        <w:t xml:space="preserve">. </w:t>
      </w:r>
      <w:r>
        <w:rPr>
          <w:rFonts w:ascii="Times New Roman" w:hAnsi="Times New Roman" w:cs="Times New Roman"/>
          <w:bCs/>
          <w:iCs/>
          <w:szCs w:val="24"/>
        </w:rPr>
        <w:t>Ojo</w:t>
      </w:r>
      <w:r w:rsidRPr="001B201A">
        <w:rPr>
          <w:rFonts w:ascii="Times New Roman" w:hAnsi="Times New Roman" w:cs="Times New Roman"/>
          <w:bCs/>
          <w:iCs/>
          <w:szCs w:val="24"/>
        </w:rPr>
        <w:t xml:space="preserve"> presented for </w:t>
      </w:r>
      <w:r w:rsidR="0064282D" w:rsidRPr="0064282D">
        <w:rPr>
          <w:rFonts w:ascii="Times New Roman" w:hAnsi="Times New Roman" w:cs="Times New Roman"/>
          <w:bCs/>
          <w:iCs/>
          <w:szCs w:val="24"/>
        </w:rPr>
        <w:t>Consideration of the promotion of Richard Bekelja from the position of Sewer Operator to Sewer Assistant Foreman in the Public Works Department.</w:t>
      </w:r>
      <w:r w:rsidR="0064282D">
        <w:rPr>
          <w:rFonts w:ascii="Times New Roman" w:hAnsi="Times New Roman" w:cs="Times New Roman"/>
          <w:bCs/>
          <w:iCs/>
          <w:szCs w:val="24"/>
        </w:rPr>
        <w:t xml:space="preserve"> Segina stated that </w:t>
      </w:r>
      <w:r w:rsidR="0064282D" w:rsidRPr="0064282D">
        <w:rPr>
          <w:rFonts w:ascii="Times New Roman" w:hAnsi="Times New Roman" w:cs="Times New Roman"/>
          <w:bCs/>
          <w:iCs/>
          <w:szCs w:val="24"/>
        </w:rPr>
        <w:t xml:space="preserve"> this position is f</w:t>
      </w:r>
      <w:r w:rsidR="0064282D">
        <w:rPr>
          <w:rFonts w:ascii="Times New Roman" w:hAnsi="Times New Roman" w:cs="Times New Roman"/>
          <w:bCs/>
          <w:iCs/>
          <w:szCs w:val="24"/>
        </w:rPr>
        <w:t xml:space="preserve">ully funded from the sewer down, </w:t>
      </w:r>
      <w:r w:rsidR="0064282D" w:rsidRPr="0064282D">
        <w:rPr>
          <w:rFonts w:ascii="Times New Roman" w:hAnsi="Times New Roman" w:cs="Times New Roman"/>
          <w:bCs/>
          <w:iCs/>
          <w:szCs w:val="24"/>
        </w:rPr>
        <w:t>w</w:t>
      </w:r>
      <w:r w:rsidR="0064282D">
        <w:rPr>
          <w:rFonts w:ascii="Times New Roman" w:hAnsi="Times New Roman" w:cs="Times New Roman"/>
          <w:bCs/>
          <w:iCs/>
          <w:szCs w:val="24"/>
        </w:rPr>
        <w:t xml:space="preserve">hich has a massive surplus, so he is </w:t>
      </w:r>
      <w:r w:rsidR="0064282D" w:rsidRPr="0064282D">
        <w:rPr>
          <w:rFonts w:ascii="Times New Roman" w:hAnsi="Times New Roman" w:cs="Times New Roman"/>
          <w:bCs/>
          <w:iCs/>
          <w:szCs w:val="24"/>
        </w:rPr>
        <w:t>going to vote for this one knowing where the money is coming from</w:t>
      </w:r>
      <w:r w:rsidR="0064282D">
        <w:rPr>
          <w:rFonts w:ascii="Times New Roman" w:hAnsi="Times New Roman" w:cs="Times New Roman"/>
          <w:bCs/>
          <w:iCs/>
          <w:szCs w:val="24"/>
        </w:rPr>
        <w:t xml:space="preserve">. Ross stated she is voting yes but is very hesitant because of past history. Segina said he is on the fence as well. </w:t>
      </w:r>
    </w:p>
    <w:p w14:paraId="1F0CAF55" w14:textId="77777777" w:rsidR="0064282D" w:rsidRDefault="0064282D" w:rsidP="00D85E97">
      <w:pPr>
        <w:jc w:val="left"/>
        <w:rPr>
          <w:rFonts w:ascii="Times New Roman" w:hAnsi="Times New Roman" w:cs="Times New Roman"/>
          <w:bCs/>
          <w:iCs/>
          <w:szCs w:val="24"/>
        </w:rPr>
      </w:pPr>
    </w:p>
    <w:p w14:paraId="508FD93F" w14:textId="1FA2AEDF" w:rsidR="0064282D" w:rsidRDefault="0064282D" w:rsidP="00D85E97">
      <w:pPr>
        <w:jc w:val="left"/>
        <w:rPr>
          <w:rFonts w:ascii="Times New Roman" w:hAnsi="Times New Roman" w:cs="Times New Roman"/>
          <w:b/>
          <w:bCs/>
          <w:i/>
          <w:iCs/>
          <w:szCs w:val="24"/>
        </w:rPr>
      </w:pPr>
      <w:r w:rsidRPr="001B201A">
        <w:rPr>
          <w:rFonts w:ascii="Times New Roman" w:hAnsi="Times New Roman" w:cs="Times New Roman"/>
          <w:b/>
          <w:bCs/>
          <w:i/>
          <w:iCs/>
          <w:szCs w:val="24"/>
        </w:rPr>
        <w:t>The mo</w:t>
      </w:r>
      <w:r>
        <w:rPr>
          <w:rFonts w:ascii="Times New Roman" w:hAnsi="Times New Roman" w:cs="Times New Roman"/>
          <w:b/>
          <w:bCs/>
          <w:i/>
          <w:iCs/>
          <w:szCs w:val="24"/>
        </w:rPr>
        <w:t>tion to approve was made by Ms. House and seconded by Mr. Jenkins</w:t>
      </w:r>
      <w:r w:rsidRPr="001B201A">
        <w:rPr>
          <w:rFonts w:ascii="Times New Roman" w:hAnsi="Times New Roman" w:cs="Times New Roman"/>
          <w:b/>
          <w:bCs/>
          <w:i/>
          <w:iCs/>
          <w:szCs w:val="24"/>
        </w:rPr>
        <w:t>.</w:t>
      </w:r>
      <w:r>
        <w:rPr>
          <w:rFonts w:ascii="Times New Roman" w:hAnsi="Times New Roman" w:cs="Times New Roman"/>
          <w:b/>
          <w:bCs/>
          <w:i/>
          <w:iCs/>
          <w:szCs w:val="24"/>
        </w:rPr>
        <w:t xml:space="preserve"> A roll call vote was requested:</w:t>
      </w:r>
    </w:p>
    <w:p w14:paraId="398E3561" w14:textId="0C374AC3" w:rsidR="0064282D" w:rsidRDefault="0064282D" w:rsidP="00D85E97">
      <w:pPr>
        <w:jc w:val="left"/>
        <w:rPr>
          <w:rFonts w:ascii="Times New Roman" w:hAnsi="Times New Roman" w:cs="Times New Roman"/>
          <w:b/>
          <w:bCs/>
          <w:i/>
          <w:iCs/>
          <w:szCs w:val="24"/>
        </w:rPr>
      </w:pPr>
      <w:r>
        <w:rPr>
          <w:rFonts w:ascii="Times New Roman" w:hAnsi="Times New Roman" w:cs="Times New Roman"/>
          <w:b/>
          <w:bCs/>
          <w:i/>
          <w:iCs/>
          <w:szCs w:val="24"/>
        </w:rPr>
        <w:t>Paioletti – No</w:t>
      </w:r>
    </w:p>
    <w:p w14:paraId="3A0F2A1A" w14:textId="7C342DEC" w:rsidR="0064282D" w:rsidRDefault="0064282D" w:rsidP="00D85E97">
      <w:pPr>
        <w:jc w:val="left"/>
        <w:rPr>
          <w:rFonts w:ascii="Times New Roman" w:hAnsi="Times New Roman" w:cs="Times New Roman"/>
          <w:b/>
          <w:bCs/>
          <w:i/>
          <w:iCs/>
          <w:szCs w:val="24"/>
        </w:rPr>
      </w:pPr>
      <w:r>
        <w:rPr>
          <w:rFonts w:ascii="Times New Roman" w:hAnsi="Times New Roman" w:cs="Times New Roman"/>
          <w:b/>
          <w:bCs/>
          <w:i/>
          <w:iCs/>
          <w:szCs w:val="24"/>
        </w:rPr>
        <w:t>Segina – No</w:t>
      </w:r>
    </w:p>
    <w:p w14:paraId="46974248" w14:textId="0AB27673" w:rsidR="0064282D" w:rsidRDefault="0064282D" w:rsidP="00D85E97">
      <w:pPr>
        <w:jc w:val="left"/>
        <w:rPr>
          <w:rFonts w:ascii="Times New Roman" w:hAnsi="Times New Roman" w:cs="Times New Roman"/>
          <w:b/>
          <w:bCs/>
          <w:i/>
          <w:iCs/>
          <w:szCs w:val="24"/>
        </w:rPr>
      </w:pPr>
      <w:r>
        <w:rPr>
          <w:rFonts w:ascii="Times New Roman" w:hAnsi="Times New Roman" w:cs="Times New Roman"/>
          <w:b/>
          <w:bCs/>
          <w:i/>
          <w:iCs/>
          <w:szCs w:val="24"/>
        </w:rPr>
        <w:t>Bowers – Yes</w:t>
      </w:r>
    </w:p>
    <w:p w14:paraId="72ED1721" w14:textId="6EE7FFD5" w:rsidR="0064282D" w:rsidRDefault="0064282D" w:rsidP="00D85E97">
      <w:pPr>
        <w:jc w:val="left"/>
        <w:rPr>
          <w:rFonts w:ascii="Times New Roman" w:hAnsi="Times New Roman" w:cs="Times New Roman"/>
          <w:b/>
          <w:bCs/>
          <w:i/>
          <w:iCs/>
          <w:szCs w:val="24"/>
        </w:rPr>
      </w:pPr>
      <w:r>
        <w:rPr>
          <w:rFonts w:ascii="Times New Roman" w:hAnsi="Times New Roman" w:cs="Times New Roman"/>
          <w:b/>
          <w:bCs/>
          <w:i/>
          <w:iCs/>
          <w:szCs w:val="24"/>
        </w:rPr>
        <w:t>House – Yes</w:t>
      </w:r>
    </w:p>
    <w:p w14:paraId="580C56D1" w14:textId="0EECAD27" w:rsidR="0064282D" w:rsidRDefault="0064282D" w:rsidP="00D85E97">
      <w:pPr>
        <w:jc w:val="left"/>
        <w:rPr>
          <w:rFonts w:ascii="Times New Roman" w:hAnsi="Times New Roman" w:cs="Times New Roman"/>
          <w:b/>
          <w:bCs/>
          <w:i/>
          <w:iCs/>
          <w:szCs w:val="24"/>
        </w:rPr>
      </w:pPr>
      <w:r>
        <w:rPr>
          <w:rFonts w:ascii="Times New Roman" w:hAnsi="Times New Roman" w:cs="Times New Roman"/>
          <w:b/>
          <w:bCs/>
          <w:i/>
          <w:iCs/>
          <w:szCs w:val="24"/>
        </w:rPr>
        <w:t>Jenkins – Yes</w:t>
      </w:r>
    </w:p>
    <w:p w14:paraId="1342809D" w14:textId="5F175B74" w:rsidR="0064282D" w:rsidRDefault="0064282D" w:rsidP="00D85E97">
      <w:pPr>
        <w:jc w:val="left"/>
        <w:rPr>
          <w:rFonts w:ascii="Times New Roman" w:hAnsi="Times New Roman" w:cs="Times New Roman"/>
          <w:b/>
          <w:bCs/>
          <w:i/>
          <w:iCs/>
          <w:szCs w:val="24"/>
        </w:rPr>
      </w:pPr>
      <w:r>
        <w:rPr>
          <w:rFonts w:ascii="Times New Roman" w:hAnsi="Times New Roman" w:cs="Times New Roman"/>
          <w:b/>
          <w:bCs/>
          <w:i/>
          <w:iCs/>
          <w:szCs w:val="24"/>
        </w:rPr>
        <w:t>Johnson – Yes</w:t>
      </w:r>
    </w:p>
    <w:p w14:paraId="44A73054" w14:textId="5FD5C02D" w:rsidR="0064282D" w:rsidRDefault="0064282D" w:rsidP="00D85E97">
      <w:pPr>
        <w:jc w:val="left"/>
        <w:rPr>
          <w:rFonts w:ascii="Times New Roman" w:hAnsi="Times New Roman" w:cs="Times New Roman"/>
          <w:b/>
          <w:bCs/>
          <w:i/>
          <w:iCs/>
          <w:szCs w:val="24"/>
        </w:rPr>
      </w:pPr>
      <w:r>
        <w:rPr>
          <w:rFonts w:ascii="Times New Roman" w:hAnsi="Times New Roman" w:cs="Times New Roman"/>
          <w:b/>
          <w:bCs/>
          <w:i/>
          <w:iCs/>
          <w:szCs w:val="24"/>
        </w:rPr>
        <w:t>Ross - Yes</w:t>
      </w:r>
    </w:p>
    <w:p w14:paraId="44AF22C0" w14:textId="3ECD2BA8" w:rsidR="0064282D" w:rsidRPr="0064282D" w:rsidRDefault="0064282D" w:rsidP="00D85E97">
      <w:pPr>
        <w:jc w:val="left"/>
        <w:rPr>
          <w:rFonts w:ascii="Times New Roman" w:hAnsi="Times New Roman" w:cs="Times New Roman"/>
          <w:b/>
          <w:bCs/>
          <w:i/>
          <w:iCs/>
          <w:szCs w:val="24"/>
        </w:rPr>
      </w:pPr>
      <w:r>
        <w:rPr>
          <w:rFonts w:ascii="Times New Roman" w:hAnsi="Times New Roman" w:cs="Times New Roman"/>
          <w:b/>
          <w:bCs/>
          <w:i/>
          <w:iCs/>
          <w:szCs w:val="24"/>
        </w:rPr>
        <w:t>The motion passed.</w:t>
      </w:r>
    </w:p>
    <w:p w14:paraId="6882AF0D" w14:textId="77777777" w:rsidR="0064282D" w:rsidRDefault="0064282D" w:rsidP="00D85E97">
      <w:pPr>
        <w:jc w:val="left"/>
        <w:rPr>
          <w:rFonts w:ascii="Times New Roman" w:hAnsi="Times New Roman" w:cs="Times New Roman"/>
          <w:bCs/>
          <w:iCs/>
          <w:szCs w:val="24"/>
        </w:rPr>
      </w:pPr>
    </w:p>
    <w:p w14:paraId="38CF0EF7" w14:textId="6BC0D214" w:rsidR="0064282D" w:rsidRDefault="0064282D" w:rsidP="00D85E97">
      <w:pPr>
        <w:jc w:val="left"/>
        <w:rPr>
          <w:rFonts w:ascii="Times New Roman" w:hAnsi="Times New Roman" w:cs="Times New Roman"/>
          <w:bCs/>
          <w:iCs/>
          <w:szCs w:val="24"/>
        </w:rPr>
      </w:pPr>
      <w:r>
        <w:rPr>
          <w:rFonts w:ascii="Times New Roman" w:hAnsi="Times New Roman" w:cs="Times New Roman"/>
          <w:bCs/>
          <w:iCs/>
          <w:szCs w:val="24"/>
        </w:rPr>
        <w:t xml:space="preserve">Segina provided a recap of the previous items discussed: </w:t>
      </w:r>
      <w:r w:rsidRPr="0064282D">
        <w:rPr>
          <w:rFonts w:ascii="Times New Roman" w:hAnsi="Times New Roman" w:cs="Times New Roman"/>
          <w:bCs/>
          <w:iCs/>
          <w:szCs w:val="24"/>
        </w:rPr>
        <w:t xml:space="preserve">Mr. Curry is going to be returned to his 2025 salary, and </w:t>
      </w:r>
      <w:r>
        <w:rPr>
          <w:rFonts w:ascii="Times New Roman" w:hAnsi="Times New Roman" w:cs="Times New Roman"/>
          <w:bCs/>
          <w:iCs/>
          <w:szCs w:val="24"/>
        </w:rPr>
        <w:t>the Borough is</w:t>
      </w:r>
      <w:r w:rsidRPr="0064282D">
        <w:rPr>
          <w:rFonts w:ascii="Times New Roman" w:hAnsi="Times New Roman" w:cs="Times New Roman"/>
          <w:bCs/>
          <w:iCs/>
          <w:szCs w:val="24"/>
        </w:rPr>
        <w:t xml:space="preserve"> going to add in the 1.3% raise that he would have received in 2026. That will be made available at the next council meeting since it needs to be calculated. Mr. Bryant was hired at a rate of $72,000 a year, and both Mr. Forrester and Mr. </w:t>
      </w:r>
      <w:r>
        <w:rPr>
          <w:rFonts w:ascii="Times New Roman" w:hAnsi="Times New Roman" w:cs="Times New Roman"/>
          <w:bCs/>
          <w:iCs/>
          <w:szCs w:val="24"/>
        </w:rPr>
        <w:t>Bekelja</w:t>
      </w:r>
      <w:r w:rsidRPr="0064282D">
        <w:rPr>
          <w:rFonts w:ascii="Times New Roman" w:hAnsi="Times New Roman" w:cs="Times New Roman"/>
          <w:bCs/>
          <w:iCs/>
          <w:szCs w:val="24"/>
        </w:rPr>
        <w:t xml:space="preserve"> will be updated at the next council meeting it'll have to be on the agenda to be voted on for their updated salaries but they will retain those positions now until </w:t>
      </w:r>
      <w:r>
        <w:rPr>
          <w:rFonts w:ascii="Times New Roman" w:hAnsi="Times New Roman" w:cs="Times New Roman"/>
          <w:bCs/>
          <w:iCs/>
          <w:szCs w:val="24"/>
        </w:rPr>
        <w:t xml:space="preserve">that is figured </w:t>
      </w:r>
      <w:r w:rsidRPr="0064282D">
        <w:rPr>
          <w:rFonts w:ascii="Times New Roman" w:hAnsi="Times New Roman" w:cs="Times New Roman"/>
          <w:bCs/>
          <w:iCs/>
          <w:szCs w:val="24"/>
        </w:rPr>
        <w:t>out</w:t>
      </w:r>
      <w:r>
        <w:rPr>
          <w:rFonts w:ascii="Times New Roman" w:hAnsi="Times New Roman" w:cs="Times New Roman"/>
          <w:bCs/>
          <w:iCs/>
          <w:szCs w:val="24"/>
        </w:rPr>
        <w:t>.</w:t>
      </w:r>
    </w:p>
    <w:p w14:paraId="7A7DFCA2" w14:textId="77777777" w:rsidR="0064282D" w:rsidRDefault="0064282D" w:rsidP="00D85E97">
      <w:pPr>
        <w:jc w:val="left"/>
        <w:rPr>
          <w:rFonts w:ascii="Times New Roman" w:hAnsi="Times New Roman" w:cs="Times New Roman"/>
          <w:bCs/>
          <w:iCs/>
          <w:szCs w:val="24"/>
        </w:rPr>
      </w:pPr>
    </w:p>
    <w:p w14:paraId="3F9CCF11" w14:textId="3589815A" w:rsidR="00D85E97" w:rsidRDefault="0064282D" w:rsidP="00D85E97">
      <w:pPr>
        <w:jc w:val="left"/>
        <w:rPr>
          <w:rFonts w:ascii="Times New Roman" w:hAnsi="Times New Roman" w:cs="Times New Roman"/>
          <w:bCs/>
          <w:iCs/>
          <w:szCs w:val="24"/>
        </w:rPr>
      </w:pPr>
      <w:r w:rsidRPr="0064282D">
        <w:rPr>
          <w:rFonts w:ascii="Times New Roman" w:hAnsi="Times New Roman" w:cs="Times New Roman"/>
          <w:bCs/>
          <w:iCs/>
          <w:szCs w:val="24"/>
        </w:rPr>
        <w:t xml:space="preserve">Ms. Ojo presented for Consideration of </w:t>
      </w:r>
      <w:r w:rsidR="00D85E97" w:rsidRPr="00D85E97">
        <w:rPr>
          <w:rFonts w:ascii="Times New Roman" w:hAnsi="Times New Roman" w:cs="Times New Roman"/>
          <w:bCs/>
          <w:iCs/>
          <w:szCs w:val="24"/>
        </w:rPr>
        <w:t>approval of Pennvest # 25 payments to HRG in the amount of $14, 757.48, for construction services and engineering coordination, and to Eastern Environmental Contractors, LLC., for the Hoffer Street Improvement Project in the amount of $92,518.20.</w:t>
      </w:r>
      <w:r>
        <w:rPr>
          <w:rFonts w:ascii="Times New Roman" w:hAnsi="Times New Roman" w:cs="Times New Roman"/>
          <w:bCs/>
          <w:iCs/>
          <w:szCs w:val="24"/>
        </w:rPr>
        <w:t xml:space="preserve"> Segina asked Watts w</w:t>
      </w:r>
      <w:r w:rsidRPr="0064282D">
        <w:rPr>
          <w:rFonts w:ascii="Times New Roman" w:hAnsi="Times New Roman" w:cs="Times New Roman"/>
          <w:bCs/>
          <w:iCs/>
          <w:szCs w:val="24"/>
        </w:rPr>
        <w:t xml:space="preserve">hen </w:t>
      </w:r>
      <w:r>
        <w:rPr>
          <w:rFonts w:ascii="Times New Roman" w:hAnsi="Times New Roman" w:cs="Times New Roman"/>
          <w:bCs/>
          <w:iCs/>
          <w:szCs w:val="24"/>
        </w:rPr>
        <w:t>do they expect</w:t>
      </w:r>
      <w:r w:rsidRPr="0064282D">
        <w:rPr>
          <w:rFonts w:ascii="Times New Roman" w:hAnsi="Times New Roman" w:cs="Times New Roman"/>
          <w:bCs/>
          <w:iCs/>
          <w:szCs w:val="24"/>
        </w:rPr>
        <w:t xml:space="preserve"> to have </w:t>
      </w:r>
      <w:r>
        <w:rPr>
          <w:rFonts w:ascii="Times New Roman" w:hAnsi="Times New Roman" w:cs="Times New Roman"/>
          <w:bCs/>
          <w:iCs/>
          <w:szCs w:val="24"/>
        </w:rPr>
        <w:t xml:space="preserve">the </w:t>
      </w:r>
      <w:r w:rsidRPr="0064282D">
        <w:rPr>
          <w:rFonts w:ascii="Times New Roman" w:hAnsi="Times New Roman" w:cs="Times New Roman"/>
          <w:bCs/>
          <w:iCs/>
          <w:szCs w:val="24"/>
        </w:rPr>
        <w:t>final paym</w:t>
      </w:r>
      <w:r>
        <w:rPr>
          <w:rFonts w:ascii="Times New Roman" w:hAnsi="Times New Roman" w:cs="Times New Roman"/>
          <w:bCs/>
          <w:iCs/>
          <w:szCs w:val="24"/>
        </w:rPr>
        <w:t>ent application on the project. Watts replied that</w:t>
      </w:r>
      <w:r w:rsidRPr="0064282D">
        <w:rPr>
          <w:rFonts w:ascii="Times New Roman" w:hAnsi="Times New Roman" w:cs="Times New Roman"/>
          <w:bCs/>
          <w:iCs/>
          <w:szCs w:val="24"/>
        </w:rPr>
        <w:t xml:space="preserve"> September is the date</w:t>
      </w:r>
      <w:r>
        <w:rPr>
          <w:rFonts w:ascii="Times New Roman" w:hAnsi="Times New Roman" w:cs="Times New Roman"/>
          <w:bCs/>
          <w:iCs/>
          <w:szCs w:val="24"/>
        </w:rPr>
        <w:t>.</w:t>
      </w:r>
    </w:p>
    <w:p w14:paraId="4EC1E951" w14:textId="77777777" w:rsidR="00D85E97" w:rsidRPr="001B201A" w:rsidRDefault="00D85E97" w:rsidP="00D85E97">
      <w:pPr>
        <w:jc w:val="left"/>
        <w:rPr>
          <w:rFonts w:ascii="Times New Roman" w:hAnsi="Times New Roman" w:cs="Times New Roman"/>
          <w:b/>
          <w:bCs/>
          <w:i/>
          <w:iCs/>
          <w:szCs w:val="24"/>
        </w:rPr>
      </w:pPr>
    </w:p>
    <w:p w14:paraId="254CFC3A" w14:textId="390ECF12" w:rsidR="00D85E97" w:rsidRDefault="00D85E97" w:rsidP="001B201A">
      <w:pPr>
        <w:jc w:val="left"/>
        <w:rPr>
          <w:rFonts w:ascii="Times New Roman" w:hAnsi="Times New Roman" w:cs="Times New Roman"/>
          <w:b/>
          <w:bCs/>
          <w:i/>
          <w:iCs/>
          <w:szCs w:val="24"/>
        </w:rPr>
      </w:pPr>
      <w:r w:rsidRPr="001B201A">
        <w:rPr>
          <w:rFonts w:ascii="Times New Roman" w:hAnsi="Times New Roman" w:cs="Times New Roman"/>
          <w:b/>
          <w:bCs/>
          <w:i/>
          <w:iCs/>
          <w:szCs w:val="24"/>
        </w:rPr>
        <w:t>The mo</w:t>
      </w:r>
      <w:r w:rsidR="0064282D">
        <w:rPr>
          <w:rFonts w:ascii="Times New Roman" w:hAnsi="Times New Roman" w:cs="Times New Roman"/>
          <w:b/>
          <w:bCs/>
          <w:i/>
          <w:iCs/>
          <w:szCs w:val="24"/>
        </w:rPr>
        <w:t>tion to approve was made by Mr. Segina and seconded by Ms. Paioletti</w:t>
      </w:r>
      <w:r w:rsidRPr="001B201A">
        <w:rPr>
          <w:rFonts w:ascii="Times New Roman" w:hAnsi="Times New Roman" w:cs="Times New Roman"/>
          <w:b/>
          <w:bCs/>
          <w:i/>
          <w:iCs/>
          <w:szCs w:val="24"/>
        </w:rPr>
        <w:t>.</w:t>
      </w:r>
      <w:r>
        <w:rPr>
          <w:rFonts w:ascii="Times New Roman" w:hAnsi="Times New Roman" w:cs="Times New Roman"/>
          <w:b/>
          <w:bCs/>
          <w:i/>
          <w:iCs/>
          <w:szCs w:val="24"/>
        </w:rPr>
        <w:t xml:space="preserve"> The motion passed unanimously.</w:t>
      </w:r>
    </w:p>
    <w:p w14:paraId="779B27F9" w14:textId="77777777" w:rsidR="00D85E97" w:rsidRDefault="00D85E97" w:rsidP="001B201A">
      <w:pPr>
        <w:jc w:val="left"/>
        <w:rPr>
          <w:rFonts w:ascii="Times New Roman" w:hAnsi="Times New Roman" w:cs="Times New Roman"/>
          <w:b/>
          <w:bCs/>
          <w:i/>
          <w:iCs/>
          <w:szCs w:val="24"/>
        </w:rPr>
      </w:pPr>
    </w:p>
    <w:p w14:paraId="035812B9" w14:textId="64CECAF3" w:rsidR="00D85E97" w:rsidRDefault="00D85E97" w:rsidP="00D85E97">
      <w:pPr>
        <w:jc w:val="left"/>
        <w:rPr>
          <w:rFonts w:ascii="Times New Roman" w:hAnsi="Times New Roman" w:cs="Times New Roman"/>
          <w:bCs/>
          <w:iCs/>
          <w:szCs w:val="24"/>
        </w:rPr>
      </w:pPr>
      <w:r>
        <w:rPr>
          <w:rFonts w:ascii="Times New Roman" w:hAnsi="Times New Roman" w:cs="Times New Roman"/>
          <w:bCs/>
          <w:iCs/>
          <w:szCs w:val="24"/>
        </w:rPr>
        <w:lastRenderedPageBreak/>
        <w:t>Ms</w:t>
      </w:r>
      <w:r w:rsidRPr="001B201A">
        <w:rPr>
          <w:rFonts w:ascii="Times New Roman" w:hAnsi="Times New Roman" w:cs="Times New Roman"/>
          <w:bCs/>
          <w:iCs/>
          <w:szCs w:val="24"/>
        </w:rPr>
        <w:t xml:space="preserve">. </w:t>
      </w:r>
      <w:r>
        <w:rPr>
          <w:rFonts w:ascii="Times New Roman" w:hAnsi="Times New Roman" w:cs="Times New Roman"/>
          <w:bCs/>
          <w:iCs/>
          <w:szCs w:val="24"/>
        </w:rPr>
        <w:t>Ojo</w:t>
      </w:r>
      <w:r w:rsidRPr="001B201A">
        <w:rPr>
          <w:rFonts w:ascii="Times New Roman" w:hAnsi="Times New Roman" w:cs="Times New Roman"/>
          <w:bCs/>
          <w:iCs/>
          <w:szCs w:val="24"/>
        </w:rPr>
        <w:t xml:space="preserve"> presented for </w:t>
      </w:r>
      <w:r w:rsidRPr="00D85E97">
        <w:rPr>
          <w:rFonts w:ascii="Times New Roman" w:hAnsi="Times New Roman" w:cs="Times New Roman"/>
          <w:bCs/>
          <w:iCs/>
          <w:szCs w:val="24"/>
        </w:rPr>
        <w:t>Consideration to accept the estimate and pay Cummings to replace the generator in the Steelton Firehouse in the amount not to exceed $4,084.61</w:t>
      </w:r>
      <w:r w:rsidR="0064282D">
        <w:rPr>
          <w:rFonts w:ascii="Times New Roman" w:hAnsi="Times New Roman" w:cs="Times New Roman"/>
          <w:bCs/>
          <w:iCs/>
          <w:szCs w:val="24"/>
        </w:rPr>
        <w:t xml:space="preserve"> for emergency management. </w:t>
      </w:r>
      <w:r w:rsidR="006D4F33">
        <w:rPr>
          <w:rFonts w:ascii="Times New Roman" w:hAnsi="Times New Roman" w:cs="Times New Roman"/>
          <w:bCs/>
          <w:iCs/>
          <w:szCs w:val="24"/>
        </w:rPr>
        <w:t>Segina explained that this is a repair/</w:t>
      </w:r>
      <w:r w:rsidR="006D4F33" w:rsidRPr="006D4F33">
        <w:rPr>
          <w:rFonts w:ascii="Times New Roman" w:hAnsi="Times New Roman" w:cs="Times New Roman"/>
          <w:bCs/>
          <w:iCs/>
          <w:szCs w:val="24"/>
        </w:rPr>
        <w:t>repl</w:t>
      </w:r>
      <w:r w:rsidR="006D4F33">
        <w:rPr>
          <w:rFonts w:ascii="Times New Roman" w:hAnsi="Times New Roman" w:cs="Times New Roman"/>
          <w:bCs/>
          <w:iCs/>
          <w:szCs w:val="24"/>
        </w:rPr>
        <w:t>acement of the batteries inside. T</w:t>
      </w:r>
      <w:r w:rsidR="006D4F33" w:rsidRPr="006D4F33">
        <w:rPr>
          <w:rFonts w:ascii="Times New Roman" w:hAnsi="Times New Roman" w:cs="Times New Roman"/>
          <w:bCs/>
          <w:iCs/>
          <w:szCs w:val="24"/>
        </w:rPr>
        <w:t>here's a coupl</w:t>
      </w:r>
      <w:r w:rsidR="006D4F33">
        <w:rPr>
          <w:rFonts w:ascii="Times New Roman" w:hAnsi="Times New Roman" w:cs="Times New Roman"/>
          <w:bCs/>
          <w:iCs/>
          <w:szCs w:val="24"/>
        </w:rPr>
        <w:t>e other little tasks and belts that they had to replace.</w:t>
      </w:r>
      <w:r w:rsidR="006D4F33" w:rsidRPr="006D4F33">
        <w:rPr>
          <w:rFonts w:ascii="Times New Roman" w:hAnsi="Times New Roman" w:cs="Times New Roman"/>
          <w:bCs/>
          <w:iCs/>
          <w:szCs w:val="24"/>
        </w:rPr>
        <w:t xml:space="preserve"> </w:t>
      </w:r>
      <w:r w:rsidR="006D4F33">
        <w:rPr>
          <w:rFonts w:ascii="Times New Roman" w:hAnsi="Times New Roman" w:cs="Times New Roman"/>
          <w:bCs/>
          <w:iCs/>
          <w:szCs w:val="24"/>
        </w:rPr>
        <w:t>T</w:t>
      </w:r>
      <w:r w:rsidR="006D4F33" w:rsidRPr="006D4F33">
        <w:rPr>
          <w:rFonts w:ascii="Times New Roman" w:hAnsi="Times New Roman" w:cs="Times New Roman"/>
          <w:bCs/>
          <w:iCs/>
          <w:szCs w:val="24"/>
        </w:rPr>
        <w:t>hat was part of the 2025 firehouse improvement projects</w:t>
      </w:r>
      <w:r w:rsidR="006D4F33">
        <w:rPr>
          <w:rFonts w:ascii="Times New Roman" w:hAnsi="Times New Roman" w:cs="Times New Roman"/>
          <w:bCs/>
          <w:iCs/>
          <w:szCs w:val="24"/>
        </w:rPr>
        <w:t xml:space="preserve"> so it's been in about 10 years. They do have a maintenance</w:t>
      </w:r>
      <w:r w:rsidR="006D4F33" w:rsidRPr="006D4F33">
        <w:rPr>
          <w:rFonts w:ascii="Times New Roman" w:hAnsi="Times New Roman" w:cs="Times New Roman"/>
          <w:bCs/>
          <w:iCs/>
          <w:szCs w:val="24"/>
        </w:rPr>
        <w:t xml:space="preserve"> contract on it but this would be above and beyond the standard </w:t>
      </w:r>
      <w:r w:rsidR="006D4F33">
        <w:rPr>
          <w:rFonts w:ascii="Times New Roman" w:hAnsi="Times New Roman" w:cs="Times New Roman"/>
          <w:bCs/>
          <w:iCs/>
          <w:szCs w:val="24"/>
        </w:rPr>
        <w:t xml:space="preserve">oil changes, etc. . </w:t>
      </w:r>
    </w:p>
    <w:p w14:paraId="0C21AD6A" w14:textId="77777777" w:rsidR="00D85E97" w:rsidRPr="001B201A" w:rsidRDefault="00D85E97" w:rsidP="00D85E97">
      <w:pPr>
        <w:jc w:val="left"/>
        <w:rPr>
          <w:rFonts w:ascii="Times New Roman" w:hAnsi="Times New Roman" w:cs="Times New Roman"/>
          <w:b/>
          <w:bCs/>
          <w:i/>
          <w:iCs/>
          <w:szCs w:val="24"/>
        </w:rPr>
      </w:pPr>
    </w:p>
    <w:p w14:paraId="64D2F93A" w14:textId="64D60255" w:rsidR="00D85E97" w:rsidRDefault="00D85E97" w:rsidP="00D85E97">
      <w:pPr>
        <w:jc w:val="left"/>
        <w:rPr>
          <w:rFonts w:ascii="Times New Roman" w:hAnsi="Times New Roman" w:cs="Times New Roman"/>
          <w:b/>
          <w:bCs/>
          <w:i/>
          <w:iCs/>
          <w:szCs w:val="24"/>
        </w:rPr>
      </w:pPr>
      <w:r w:rsidRPr="001B201A">
        <w:rPr>
          <w:rFonts w:ascii="Times New Roman" w:hAnsi="Times New Roman" w:cs="Times New Roman"/>
          <w:b/>
          <w:bCs/>
          <w:i/>
          <w:iCs/>
          <w:szCs w:val="24"/>
        </w:rPr>
        <w:t>The mo</w:t>
      </w:r>
      <w:r w:rsidR="006D4F33">
        <w:rPr>
          <w:rFonts w:ascii="Times New Roman" w:hAnsi="Times New Roman" w:cs="Times New Roman"/>
          <w:b/>
          <w:bCs/>
          <w:i/>
          <w:iCs/>
          <w:szCs w:val="24"/>
        </w:rPr>
        <w:t xml:space="preserve">tion to approve was made by Mr. Johnson </w:t>
      </w:r>
      <w:r>
        <w:rPr>
          <w:rFonts w:ascii="Times New Roman" w:hAnsi="Times New Roman" w:cs="Times New Roman"/>
          <w:b/>
          <w:bCs/>
          <w:i/>
          <w:iCs/>
          <w:szCs w:val="24"/>
        </w:rPr>
        <w:t xml:space="preserve">and seconded by Mr. </w:t>
      </w:r>
      <w:r w:rsidR="006D4F33">
        <w:rPr>
          <w:rFonts w:ascii="Times New Roman" w:hAnsi="Times New Roman" w:cs="Times New Roman"/>
          <w:b/>
          <w:bCs/>
          <w:i/>
          <w:iCs/>
          <w:szCs w:val="24"/>
        </w:rPr>
        <w:t>Segina</w:t>
      </w:r>
      <w:r w:rsidRPr="001B201A">
        <w:rPr>
          <w:rFonts w:ascii="Times New Roman" w:hAnsi="Times New Roman" w:cs="Times New Roman"/>
          <w:b/>
          <w:bCs/>
          <w:i/>
          <w:iCs/>
          <w:szCs w:val="24"/>
        </w:rPr>
        <w:t>.</w:t>
      </w:r>
      <w:r>
        <w:rPr>
          <w:rFonts w:ascii="Times New Roman" w:hAnsi="Times New Roman" w:cs="Times New Roman"/>
          <w:b/>
          <w:bCs/>
          <w:i/>
          <w:iCs/>
          <w:szCs w:val="24"/>
        </w:rPr>
        <w:t xml:space="preserve"> The motion passed unanimously.</w:t>
      </w:r>
    </w:p>
    <w:p w14:paraId="16596901" w14:textId="77777777" w:rsidR="00D85E97" w:rsidRDefault="00D85E97" w:rsidP="001B201A">
      <w:pPr>
        <w:jc w:val="left"/>
        <w:rPr>
          <w:rFonts w:ascii="Times New Roman" w:hAnsi="Times New Roman" w:cs="Times New Roman"/>
          <w:b/>
          <w:bCs/>
          <w:i/>
          <w:iCs/>
          <w:szCs w:val="24"/>
        </w:rPr>
      </w:pPr>
    </w:p>
    <w:p w14:paraId="15646BEA" w14:textId="22E2E6F1" w:rsidR="00D85E97" w:rsidRDefault="00D85E97" w:rsidP="00D85E97">
      <w:pPr>
        <w:jc w:val="left"/>
        <w:rPr>
          <w:rFonts w:ascii="Times New Roman" w:hAnsi="Times New Roman" w:cs="Times New Roman"/>
          <w:bCs/>
          <w:iCs/>
          <w:szCs w:val="24"/>
        </w:rPr>
      </w:pPr>
      <w:r>
        <w:rPr>
          <w:rFonts w:ascii="Times New Roman" w:hAnsi="Times New Roman" w:cs="Times New Roman"/>
          <w:bCs/>
          <w:iCs/>
          <w:szCs w:val="24"/>
        </w:rPr>
        <w:t>Ms</w:t>
      </w:r>
      <w:r w:rsidRPr="001B201A">
        <w:rPr>
          <w:rFonts w:ascii="Times New Roman" w:hAnsi="Times New Roman" w:cs="Times New Roman"/>
          <w:bCs/>
          <w:iCs/>
          <w:szCs w:val="24"/>
        </w:rPr>
        <w:t xml:space="preserve">. </w:t>
      </w:r>
      <w:r>
        <w:rPr>
          <w:rFonts w:ascii="Times New Roman" w:hAnsi="Times New Roman" w:cs="Times New Roman"/>
          <w:bCs/>
          <w:iCs/>
          <w:szCs w:val="24"/>
        </w:rPr>
        <w:t>Ojo</w:t>
      </w:r>
      <w:r w:rsidRPr="001B201A">
        <w:rPr>
          <w:rFonts w:ascii="Times New Roman" w:hAnsi="Times New Roman" w:cs="Times New Roman"/>
          <w:bCs/>
          <w:iCs/>
          <w:szCs w:val="24"/>
        </w:rPr>
        <w:t xml:space="preserve"> presented for </w:t>
      </w:r>
      <w:r w:rsidRPr="00D85E97">
        <w:rPr>
          <w:rFonts w:ascii="Times New Roman" w:hAnsi="Times New Roman" w:cs="Times New Roman"/>
          <w:bCs/>
          <w:iCs/>
          <w:szCs w:val="24"/>
        </w:rPr>
        <w:t>Consideration to accept the re</w:t>
      </w:r>
      <w:r w:rsidR="006D4F33">
        <w:rPr>
          <w:rFonts w:ascii="Times New Roman" w:hAnsi="Times New Roman" w:cs="Times New Roman"/>
          <w:bCs/>
          <w:iCs/>
          <w:szCs w:val="24"/>
        </w:rPr>
        <w:t>signation of Mayor Ciera Dent at 11:59:59 on</w:t>
      </w:r>
      <w:r w:rsidRPr="00D85E97">
        <w:rPr>
          <w:rFonts w:ascii="Times New Roman" w:hAnsi="Times New Roman" w:cs="Times New Roman"/>
          <w:bCs/>
          <w:iCs/>
          <w:szCs w:val="24"/>
        </w:rPr>
        <w:t xml:space="preserve"> August 17, 2026, and to post the vacated position, </w:t>
      </w:r>
      <w:r w:rsidR="006D4F33">
        <w:rPr>
          <w:rFonts w:ascii="Times New Roman" w:hAnsi="Times New Roman" w:cs="Times New Roman"/>
          <w:bCs/>
          <w:iCs/>
          <w:szCs w:val="24"/>
        </w:rPr>
        <w:t xml:space="preserve">and interview for </w:t>
      </w:r>
      <w:r w:rsidRPr="00D85E97">
        <w:rPr>
          <w:rFonts w:ascii="Times New Roman" w:hAnsi="Times New Roman" w:cs="Times New Roman"/>
          <w:bCs/>
          <w:iCs/>
          <w:szCs w:val="24"/>
        </w:rPr>
        <w:t>the next Mayor as prescribed by the Borough Code, to be filled no m</w:t>
      </w:r>
      <w:r w:rsidR="006D4F33">
        <w:rPr>
          <w:rFonts w:ascii="Times New Roman" w:hAnsi="Times New Roman" w:cs="Times New Roman"/>
          <w:bCs/>
          <w:iCs/>
          <w:szCs w:val="24"/>
        </w:rPr>
        <w:t>ore than 30 days after August 18</w:t>
      </w:r>
      <w:r w:rsidRPr="00D85E97">
        <w:rPr>
          <w:rFonts w:ascii="Times New Roman" w:hAnsi="Times New Roman" w:cs="Times New Roman"/>
          <w:bCs/>
          <w:iCs/>
          <w:szCs w:val="24"/>
        </w:rPr>
        <w:t>, 2026.</w:t>
      </w:r>
      <w:r w:rsidR="006D4F33">
        <w:rPr>
          <w:rFonts w:ascii="Times New Roman" w:hAnsi="Times New Roman" w:cs="Times New Roman"/>
          <w:bCs/>
          <w:iCs/>
          <w:szCs w:val="24"/>
        </w:rPr>
        <w:t xml:space="preserve"> Segina asked if the interviews will be private or public. The item was amended by Segina and the version above is the corrected motion</w:t>
      </w:r>
    </w:p>
    <w:p w14:paraId="34B0D7AC" w14:textId="77777777" w:rsidR="00D85E97" w:rsidRPr="001B201A" w:rsidRDefault="00D85E97" w:rsidP="00D85E97">
      <w:pPr>
        <w:jc w:val="left"/>
        <w:rPr>
          <w:rFonts w:ascii="Times New Roman" w:hAnsi="Times New Roman" w:cs="Times New Roman"/>
          <w:b/>
          <w:bCs/>
          <w:i/>
          <w:iCs/>
          <w:szCs w:val="24"/>
        </w:rPr>
      </w:pPr>
    </w:p>
    <w:p w14:paraId="488CB71D" w14:textId="69C33F2D" w:rsidR="00D85E97" w:rsidRDefault="00D85E97" w:rsidP="00D85E97">
      <w:pPr>
        <w:jc w:val="left"/>
        <w:rPr>
          <w:rFonts w:ascii="Times New Roman" w:hAnsi="Times New Roman" w:cs="Times New Roman"/>
          <w:b/>
          <w:bCs/>
          <w:i/>
          <w:iCs/>
          <w:szCs w:val="24"/>
        </w:rPr>
      </w:pPr>
      <w:r w:rsidRPr="001B201A">
        <w:rPr>
          <w:rFonts w:ascii="Times New Roman" w:hAnsi="Times New Roman" w:cs="Times New Roman"/>
          <w:b/>
          <w:bCs/>
          <w:i/>
          <w:iCs/>
          <w:szCs w:val="24"/>
        </w:rPr>
        <w:t>The mo</w:t>
      </w:r>
      <w:r w:rsidR="006D4F33">
        <w:rPr>
          <w:rFonts w:ascii="Times New Roman" w:hAnsi="Times New Roman" w:cs="Times New Roman"/>
          <w:b/>
          <w:bCs/>
          <w:i/>
          <w:iCs/>
          <w:szCs w:val="24"/>
        </w:rPr>
        <w:t>tion to approve was made by Mr. Segina and seconded by Ms. Jenkins</w:t>
      </w:r>
      <w:r w:rsidRPr="001B201A">
        <w:rPr>
          <w:rFonts w:ascii="Times New Roman" w:hAnsi="Times New Roman" w:cs="Times New Roman"/>
          <w:b/>
          <w:bCs/>
          <w:i/>
          <w:iCs/>
          <w:szCs w:val="24"/>
        </w:rPr>
        <w:t>.</w:t>
      </w:r>
      <w:r>
        <w:rPr>
          <w:rFonts w:ascii="Times New Roman" w:hAnsi="Times New Roman" w:cs="Times New Roman"/>
          <w:b/>
          <w:bCs/>
          <w:i/>
          <w:iCs/>
          <w:szCs w:val="24"/>
        </w:rPr>
        <w:t xml:space="preserve"> </w:t>
      </w:r>
      <w:r w:rsidR="006D4F33">
        <w:rPr>
          <w:rFonts w:ascii="Times New Roman" w:hAnsi="Times New Roman" w:cs="Times New Roman"/>
          <w:b/>
          <w:bCs/>
          <w:i/>
          <w:iCs/>
          <w:szCs w:val="24"/>
        </w:rPr>
        <w:t xml:space="preserve">Paioletti opposed. </w:t>
      </w:r>
      <w:r>
        <w:rPr>
          <w:rFonts w:ascii="Times New Roman" w:hAnsi="Times New Roman" w:cs="Times New Roman"/>
          <w:b/>
          <w:bCs/>
          <w:i/>
          <w:iCs/>
          <w:szCs w:val="24"/>
        </w:rPr>
        <w:t>The motion pass</w:t>
      </w:r>
      <w:r w:rsidR="006D4F33">
        <w:rPr>
          <w:rFonts w:ascii="Times New Roman" w:hAnsi="Times New Roman" w:cs="Times New Roman"/>
          <w:b/>
          <w:bCs/>
          <w:i/>
          <w:iCs/>
          <w:szCs w:val="24"/>
        </w:rPr>
        <w:t>ed</w:t>
      </w:r>
      <w:r>
        <w:rPr>
          <w:rFonts w:ascii="Times New Roman" w:hAnsi="Times New Roman" w:cs="Times New Roman"/>
          <w:b/>
          <w:bCs/>
          <w:i/>
          <w:iCs/>
          <w:szCs w:val="24"/>
        </w:rPr>
        <w:t>.</w:t>
      </w:r>
    </w:p>
    <w:p w14:paraId="0CB024DA" w14:textId="77777777" w:rsidR="00D85E97" w:rsidRDefault="00D85E97" w:rsidP="001B201A">
      <w:pPr>
        <w:jc w:val="left"/>
        <w:rPr>
          <w:rFonts w:ascii="Times New Roman" w:hAnsi="Times New Roman" w:cs="Times New Roman"/>
          <w:b/>
          <w:bCs/>
          <w:i/>
          <w:iCs/>
          <w:szCs w:val="24"/>
        </w:rPr>
      </w:pPr>
    </w:p>
    <w:p w14:paraId="0FF36226" w14:textId="3492E20E" w:rsidR="00D85E97" w:rsidRDefault="00D85E97" w:rsidP="00D85E97">
      <w:pPr>
        <w:jc w:val="left"/>
        <w:rPr>
          <w:rFonts w:ascii="Times New Roman" w:hAnsi="Times New Roman" w:cs="Times New Roman"/>
          <w:bCs/>
          <w:iCs/>
          <w:szCs w:val="24"/>
        </w:rPr>
      </w:pPr>
      <w:r>
        <w:rPr>
          <w:rFonts w:ascii="Times New Roman" w:hAnsi="Times New Roman" w:cs="Times New Roman"/>
          <w:bCs/>
          <w:iCs/>
          <w:szCs w:val="24"/>
        </w:rPr>
        <w:t>Ms</w:t>
      </w:r>
      <w:r w:rsidRPr="001B201A">
        <w:rPr>
          <w:rFonts w:ascii="Times New Roman" w:hAnsi="Times New Roman" w:cs="Times New Roman"/>
          <w:bCs/>
          <w:iCs/>
          <w:szCs w:val="24"/>
        </w:rPr>
        <w:t xml:space="preserve">. </w:t>
      </w:r>
      <w:r>
        <w:rPr>
          <w:rFonts w:ascii="Times New Roman" w:hAnsi="Times New Roman" w:cs="Times New Roman"/>
          <w:bCs/>
          <w:iCs/>
          <w:szCs w:val="24"/>
        </w:rPr>
        <w:t>Ojo</w:t>
      </w:r>
      <w:r w:rsidRPr="001B201A">
        <w:rPr>
          <w:rFonts w:ascii="Times New Roman" w:hAnsi="Times New Roman" w:cs="Times New Roman"/>
          <w:bCs/>
          <w:iCs/>
          <w:szCs w:val="24"/>
        </w:rPr>
        <w:t xml:space="preserve"> presented for </w:t>
      </w:r>
      <w:r w:rsidRPr="00D85E97">
        <w:rPr>
          <w:rFonts w:ascii="Times New Roman" w:hAnsi="Times New Roman" w:cs="Times New Roman"/>
          <w:bCs/>
          <w:iCs/>
          <w:szCs w:val="24"/>
        </w:rPr>
        <w:t>Consideration to remove the additional stipend pay for extra duties in the amount of $1250 per month</w:t>
      </w:r>
      <w:r w:rsidR="006D4F33">
        <w:rPr>
          <w:rFonts w:ascii="Times New Roman" w:hAnsi="Times New Roman" w:cs="Times New Roman"/>
          <w:bCs/>
          <w:iCs/>
          <w:szCs w:val="24"/>
        </w:rPr>
        <w:t xml:space="preserve"> to be effective August 1</w:t>
      </w:r>
      <w:r w:rsidRPr="00D85E97">
        <w:rPr>
          <w:rFonts w:ascii="Times New Roman" w:hAnsi="Times New Roman" w:cs="Times New Roman"/>
          <w:bCs/>
          <w:iCs/>
          <w:szCs w:val="24"/>
        </w:rPr>
        <w:t>, from the position of Interim Codes Director, Aaron Curry.</w:t>
      </w:r>
      <w:r w:rsidR="006D4F33">
        <w:rPr>
          <w:rFonts w:ascii="Times New Roman" w:hAnsi="Times New Roman" w:cs="Times New Roman"/>
          <w:bCs/>
          <w:iCs/>
          <w:szCs w:val="24"/>
        </w:rPr>
        <w:t xml:space="preserve"> He will be paid the stipend for July 2026. </w:t>
      </w:r>
    </w:p>
    <w:p w14:paraId="2F28E93C" w14:textId="77777777" w:rsidR="00D85E97" w:rsidRPr="001B201A" w:rsidRDefault="00D85E97" w:rsidP="00D85E97">
      <w:pPr>
        <w:jc w:val="left"/>
        <w:rPr>
          <w:rFonts w:ascii="Times New Roman" w:hAnsi="Times New Roman" w:cs="Times New Roman"/>
          <w:b/>
          <w:bCs/>
          <w:i/>
          <w:iCs/>
          <w:szCs w:val="24"/>
        </w:rPr>
      </w:pPr>
    </w:p>
    <w:p w14:paraId="0709159D" w14:textId="11F3968A" w:rsidR="00D85E97" w:rsidRDefault="00D85E97" w:rsidP="00D85E97">
      <w:pPr>
        <w:jc w:val="left"/>
        <w:rPr>
          <w:rFonts w:ascii="Times New Roman" w:hAnsi="Times New Roman" w:cs="Times New Roman"/>
          <w:b/>
          <w:bCs/>
          <w:i/>
          <w:iCs/>
          <w:szCs w:val="24"/>
        </w:rPr>
      </w:pPr>
      <w:r w:rsidRPr="001B201A">
        <w:rPr>
          <w:rFonts w:ascii="Times New Roman" w:hAnsi="Times New Roman" w:cs="Times New Roman"/>
          <w:b/>
          <w:bCs/>
          <w:i/>
          <w:iCs/>
          <w:szCs w:val="24"/>
        </w:rPr>
        <w:t>The mo</w:t>
      </w:r>
      <w:r w:rsidR="006D4F33">
        <w:rPr>
          <w:rFonts w:ascii="Times New Roman" w:hAnsi="Times New Roman" w:cs="Times New Roman"/>
          <w:b/>
          <w:bCs/>
          <w:i/>
          <w:iCs/>
          <w:szCs w:val="24"/>
        </w:rPr>
        <w:t xml:space="preserve">tion to approve was made by Mr. Segina </w:t>
      </w:r>
      <w:r>
        <w:rPr>
          <w:rFonts w:ascii="Times New Roman" w:hAnsi="Times New Roman" w:cs="Times New Roman"/>
          <w:b/>
          <w:bCs/>
          <w:i/>
          <w:iCs/>
          <w:szCs w:val="24"/>
        </w:rPr>
        <w:t>and second</w:t>
      </w:r>
      <w:r w:rsidR="006D4F33">
        <w:rPr>
          <w:rFonts w:ascii="Times New Roman" w:hAnsi="Times New Roman" w:cs="Times New Roman"/>
          <w:b/>
          <w:bCs/>
          <w:i/>
          <w:iCs/>
          <w:szCs w:val="24"/>
        </w:rPr>
        <w:t>ed by Ms. House</w:t>
      </w:r>
      <w:r w:rsidRPr="001B201A">
        <w:rPr>
          <w:rFonts w:ascii="Times New Roman" w:hAnsi="Times New Roman" w:cs="Times New Roman"/>
          <w:b/>
          <w:bCs/>
          <w:i/>
          <w:iCs/>
          <w:szCs w:val="24"/>
        </w:rPr>
        <w:t>.</w:t>
      </w:r>
      <w:r>
        <w:rPr>
          <w:rFonts w:ascii="Times New Roman" w:hAnsi="Times New Roman" w:cs="Times New Roman"/>
          <w:b/>
          <w:bCs/>
          <w:i/>
          <w:iCs/>
          <w:szCs w:val="24"/>
        </w:rPr>
        <w:t xml:space="preserve"> The motion passed unanimously.</w:t>
      </w:r>
    </w:p>
    <w:p w14:paraId="5959BBD6" w14:textId="77777777" w:rsidR="00D85E97" w:rsidRDefault="00D85E97" w:rsidP="001B201A">
      <w:pPr>
        <w:jc w:val="left"/>
        <w:rPr>
          <w:rFonts w:ascii="Times New Roman" w:hAnsi="Times New Roman" w:cs="Times New Roman"/>
          <w:b/>
          <w:bCs/>
          <w:i/>
          <w:iCs/>
          <w:szCs w:val="24"/>
        </w:rPr>
      </w:pPr>
    </w:p>
    <w:p w14:paraId="1FF7D46F" w14:textId="4EA5178D" w:rsidR="00D85E97" w:rsidRDefault="00D85E97" w:rsidP="00D85E97">
      <w:pPr>
        <w:jc w:val="left"/>
        <w:rPr>
          <w:rFonts w:ascii="Times New Roman" w:hAnsi="Times New Roman" w:cs="Times New Roman"/>
          <w:bCs/>
          <w:iCs/>
          <w:szCs w:val="24"/>
        </w:rPr>
      </w:pPr>
      <w:r>
        <w:rPr>
          <w:rFonts w:ascii="Times New Roman" w:hAnsi="Times New Roman" w:cs="Times New Roman"/>
          <w:bCs/>
          <w:iCs/>
          <w:szCs w:val="24"/>
        </w:rPr>
        <w:t>Ms</w:t>
      </w:r>
      <w:r w:rsidRPr="001B201A">
        <w:rPr>
          <w:rFonts w:ascii="Times New Roman" w:hAnsi="Times New Roman" w:cs="Times New Roman"/>
          <w:bCs/>
          <w:iCs/>
          <w:szCs w:val="24"/>
        </w:rPr>
        <w:t xml:space="preserve">. </w:t>
      </w:r>
      <w:r>
        <w:rPr>
          <w:rFonts w:ascii="Times New Roman" w:hAnsi="Times New Roman" w:cs="Times New Roman"/>
          <w:bCs/>
          <w:iCs/>
          <w:szCs w:val="24"/>
        </w:rPr>
        <w:t>Ojo</w:t>
      </w:r>
      <w:r w:rsidRPr="001B201A">
        <w:rPr>
          <w:rFonts w:ascii="Times New Roman" w:hAnsi="Times New Roman" w:cs="Times New Roman"/>
          <w:bCs/>
          <w:iCs/>
          <w:szCs w:val="24"/>
        </w:rPr>
        <w:t xml:space="preserve"> presented for </w:t>
      </w:r>
      <w:r w:rsidRPr="00D85E97">
        <w:rPr>
          <w:rFonts w:ascii="Times New Roman" w:hAnsi="Times New Roman" w:cs="Times New Roman"/>
          <w:bCs/>
          <w:iCs/>
          <w:szCs w:val="24"/>
        </w:rPr>
        <w:t>Exoneration of the 2024 Taxes for Grace Temple Church by the Borough of Steelton in the amount of $9,027.15</w:t>
      </w:r>
      <w:r w:rsidR="003373BE">
        <w:rPr>
          <w:rFonts w:ascii="Times New Roman" w:hAnsi="Times New Roman" w:cs="Times New Roman"/>
          <w:bCs/>
          <w:iCs/>
          <w:szCs w:val="24"/>
        </w:rPr>
        <w:t>. Segina asked if the</w:t>
      </w:r>
      <w:r w:rsidR="003373BE" w:rsidRPr="003373BE">
        <w:rPr>
          <w:rFonts w:ascii="Times New Roman" w:hAnsi="Times New Roman" w:cs="Times New Roman"/>
          <w:bCs/>
          <w:iCs/>
          <w:szCs w:val="24"/>
        </w:rPr>
        <w:t xml:space="preserve"> </w:t>
      </w:r>
      <w:r w:rsidR="003373BE">
        <w:rPr>
          <w:rFonts w:ascii="Times New Roman" w:hAnsi="Times New Roman" w:cs="Times New Roman"/>
          <w:bCs/>
          <w:iCs/>
          <w:szCs w:val="24"/>
        </w:rPr>
        <w:t>Borough is</w:t>
      </w:r>
      <w:r w:rsidR="003373BE" w:rsidRPr="003373BE">
        <w:rPr>
          <w:rFonts w:ascii="Times New Roman" w:hAnsi="Times New Roman" w:cs="Times New Roman"/>
          <w:bCs/>
          <w:iCs/>
          <w:szCs w:val="24"/>
        </w:rPr>
        <w:t xml:space="preserve"> go</w:t>
      </w:r>
      <w:r w:rsidR="003373BE">
        <w:rPr>
          <w:rFonts w:ascii="Times New Roman" w:hAnsi="Times New Roman" w:cs="Times New Roman"/>
          <w:bCs/>
          <w:iCs/>
          <w:szCs w:val="24"/>
        </w:rPr>
        <w:t>ing to be held responsible for P</w:t>
      </w:r>
      <w:r w:rsidR="003373BE" w:rsidRPr="003373BE">
        <w:rPr>
          <w:rFonts w:ascii="Times New Roman" w:hAnsi="Times New Roman" w:cs="Times New Roman"/>
          <w:bCs/>
          <w:iCs/>
          <w:szCs w:val="24"/>
        </w:rPr>
        <w:t xml:space="preserve">ortnoff fees that they incurred during the collection period from 2024 </w:t>
      </w:r>
      <w:r w:rsidR="003373BE">
        <w:rPr>
          <w:rFonts w:ascii="Times New Roman" w:hAnsi="Times New Roman" w:cs="Times New Roman"/>
          <w:bCs/>
          <w:iCs/>
          <w:szCs w:val="24"/>
        </w:rPr>
        <w:t>until</w:t>
      </w:r>
      <w:r w:rsidR="003373BE" w:rsidRPr="003373BE">
        <w:rPr>
          <w:rFonts w:ascii="Times New Roman" w:hAnsi="Times New Roman" w:cs="Times New Roman"/>
          <w:bCs/>
          <w:iCs/>
          <w:szCs w:val="24"/>
        </w:rPr>
        <w:t xml:space="preserve"> current until </w:t>
      </w:r>
      <w:r w:rsidR="003373BE">
        <w:rPr>
          <w:rFonts w:ascii="Times New Roman" w:hAnsi="Times New Roman" w:cs="Times New Roman"/>
          <w:bCs/>
          <w:iCs/>
          <w:szCs w:val="24"/>
        </w:rPr>
        <w:t>the Borough</w:t>
      </w:r>
      <w:r w:rsidR="003373BE" w:rsidRPr="003373BE">
        <w:rPr>
          <w:rFonts w:ascii="Times New Roman" w:hAnsi="Times New Roman" w:cs="Times New Roman"/>
          <w:bCs/>
          <w:iCs/>
          <w:szCs w:val="24"/>
        </w:rPr>
        <w:t xml:space="preserve"> exonerated it and </w:t>
      </w:r>
      <w:r w:rsidR="003373BE">
        <w:rPr>
          <w:rFonts w:ascii="Times New Roman" w:hAnsi="Times New Roman" w:cs="Times New Roman"/>
          <w:bCs/>
          <w:iCs/>
          <w:szCs w:val="24"/>
        </w:rPr>
        <w:t xml:space="preserve">how much are they. They sent out legal fees and </w:t>
      </w:r>
      <w:r w:rsidR="003373BE" w:rsidRPr="003373BE">
        <w:rPr>
          <w:rFonts w:ascii="Times New Roman" w:hAnsi="Times New Roman" w:cs="Times New Roman"/>
          <w:bCs/>
          <w:iCs/>
          <w:szCs w:val="24"/>
        </w:rPr>
        <w:t xml:space="preserve">incurred costs. The contract says </w:t>
      </w:r>
      <w:r w:rsidR="003373BE">
        <w:rPr>
          <w:rFonts w:ascii="Times New Roman" w:hAnsi="Times New Roman" w:cs="Times New Roman"/>
          <w:bCs/>
          <w:iCs/>
          <w:szCs w:val="24"/>
        </w:rPr>
        <w:t>the Borough</w:t>
      </w:r>
      <w:r w:rsidR="003373BE" w:rsidRPr="003373BE">
        <w:rPr>
          <w:rFonts w:ascii="Times New Roman" w:hAnsi="Times New Roman" w:cs="Times New Roman"/>
          <w:bCs/>
          <w:iCs/>
          <w:szCs w:val="24"/>
        </w:rPr>
        <w:t xml:space="preserve"> </w:t>
      </w:r>
      <w:r w:rsidR="003373BE">
        <w:rPr>
          <w:rFonts w:ascii="Times New Roman" w:hAnsi="Times New Roman" w:cs="Times New Roman"/>
          <w:bCs/>
          <w:iCs/>
          <w:szCs w:val="24"/>
        </w:rPr>
        <w:t>has</w:t>
      </w:r>
      <w:r w:rsidR="003373BE" w:rsidRPr="003373BE">
        <w:rPr>
          <w:rFonts w:ascii="Times New Roman" w:hAnsi="Times New Roman" w:cs="Times New Roman"/>
          <w:bCs/>
          <w:iCs/>
          <w:szCs w:val="24"/>
        </w:rPr>
        <w:t xml:space="preserve"> </w:t>
      </w:r>
      <w:r w:rsidR="003373BE">
        <w:rPr>
          <w:rFonts w:ascii="Times New Roman" w:hAnsi="Times New Roman" w:cs="Times New Roman"/>
          <w:bCs/>
          <w:iCs/>
          <w:szCs w:val="24"/>
        </w:rPr>
        <w:t xml:space="preserve">to pay them if we exonerate it, so he wants to know what those fees are, as they are </w:t>
      </w:r>
      <w:r w:rsidR="003373BE" w:rsidRPr="003373BE">
        <w:rPr>
          <w:rFonts w:ascii="Times New Roman" w:hAnsi="Times New Roman" w:cs="Times New Roman"/>
          <w:bCs/>
          <w:iCs/>
          <w:szCs w:val="24"/>
        </w:rPr>
        <w:t xml:space="preserve">going to send </w:t>
      </w:r>
      <w:r w:rsidR="003373BE">
        <w:rPr>
          <w:rFonts w:ascii="Times New Roman" w:hAnsi="Times New Roman" w:cs="Times New Roman"/>
          <w:bCs/>
          <w:iCs/>
          <w:szCs w:val="24"/>
        </w:rPr>
        <w:t>a bill for filing court costs and expenses. Myneca explained that they are</w:t>
      </w:r>
      <w:r w:rsidR="003373BE" w:rsidRPr="003373BE">
        <w:rPr>
          <w:rFonts w:ascii="Times New Roman" w:hAnsi="Times New Roman" w:cs="Times New Roman"/>
          <w:bCs/>
          <w:iCs/>
          <w:szCs w:val="24"/>
        </w:rPr>
        <w:t xml:space="preserve"> on the understanding that they would pay the fees.</w:t>
      </w:r>
    </w:p>
    <w:p w14:paraId="6FBA6DED" w14:textId="77777777" w:rsidR="00D85E97" w:rsidRPr="001B201A" w:rsidRDefault="00D85E97" w:rsidP="00D85E97">
      <w:pPr>
        <w:jc w:val="left"/>
        <w:rPr>
          <w:rFonts w:ascii="Times New Roman" w:hAnsi="Times New Roman" w:cs="Times New Roman"/>
          <w:b/>
          <w:bCs/>
          <w:i/>
          <w:iCs/>
          <w:szCs w:val="24"/>
        </w:rPr>
      </w:pPr>
    </w:p>
    <w:p w14:paraId="019D7B72" w14:textId="4352E08A" w:rsidR="00D85E97" w:rsidRDefault="00D85E97" w:rsidP="00D85E97">
      <w:pPr>
        <w:jc w:val="left"/>
        <w:rPr>
          <w:rFonts w:ascii="Times New Roman" w:hAnsi="Times New Roman" w:cs="Times New Roman"/>
          <w:b/>
          <w:bCs/>
          <w:i/>
          <w:iCs/>
          <w:szCs w:val="24"/>
        </w:rPr>
      </w:pPr>
      <w:r w:rsidRPr="001B201A">
        <w:rPr>
          <w:rFonts w:ascii="Times New Roman" w:hAnsi="Times New Roman" w:cs="Times New Roman"/>
          <w:b/>
          <w:bCs/>
          <w:i/>
          <w:iCs/>
          <w:szCs w:val="24"/>
        </w:rPr>
        <w:t>The mo</w:t>
      </w:r>
      <w:r>
        <w:rPr>
          <w:rFonts w:ascii="Times New Roman" w:hAnsi="Times New Roman" w:cs="Times New Roman"/>
          <w:b/>
          <w:bCs/>
          <w:i/>
          <w:iCs/>
          <w:szCs w:val="24"/>
        </w:rPr>
        <w:t xml:space="preserve">tion to approve was made by </w:t>
      </w:r>
      <w:r w:rsidR="006D4F33">
        <w:rPr>
          <w:rFonts w:ascii="Times New Roman" w:hAnsi="Times New Roman" w:cs="Times New Roman"/>
          <w:b/>
          <w:bCs/>
          <w:i/>
          <w:iCs/>
          <w:szCs w:val="24"/>
        </w:rPr>
        <w:t>Ms. Jenkins and seconded by Ms. House</w:t>
      </w:r>
      <w:r w:rsidRPr="001B201A">
        <w:rPr>
          <w:rFonts w:ascii="Times New Roman" w:hAnsi="Times New Roman" w:cs="Times New Roman"/>
          <w:b/>
          <w:bCs/>
          <w:i/>
          <w:iCs/>
          <w:szCs w:val="24"/>
        </w:rPr>
        <w:t>.</w:t>
      </w:r>
      <w:r>
        <w:rPr>
          <w:rFonts w:ascii="Times New Roman" w:hAnsi="Times New Roman" w:cs="Times New Roman"/>
          <w:b/>
          <w:bCs/>
          <w:i/>
          <w:iCs/>
          <w:szCs w:val="24"/>
        </w:rPr>
        <w:t xml:space="preserve"> The motion passed unanimously.</w:t>
      </w:r>
    </w:p>
    <w:p w14:paraId="028ED84B" w14:textId="77777777" w:rsidR="00D85E97" w:rsidRDefault="00D85E97" w:rsidP="001B201A">
      <w:pPr>
        <w:jc w:val="left"/>
        <w:rPr>
          <w:rFonts w:ascii="Times New Roman" w:hAnsi="Times New Roman" w:cs="Times New Roman"/>
          <w:b/>
          <w:bCs/>
          <w:i/>
          <w:iCs/>
          <w:szCs w:val="24"/>
        </w:rPr>
      </w:pPr>
    </w:p>
    <w:p w14:paraId="3537DB26" w14:textId="612C179F" w:rsidR="00D85E97" w:rsidRDefault="00D85E97" w:rsidP="00D85E97">
      <w:pPr>
        <w:jc w:val="left"/>
        <w:rPr>
          <w:rFonts w:ascii="Times New Roman" w:hAnsi="Times New Roman" w:cs="Times New Roman"/>
          <w:bCs/>
          <w:iCs/>
          <w:szCs w:val="24"/>
        </w:rPr>
      </w:pPr>
      <w:r>
        <w:rPr>
          <w:rFonts w:ascii="Times New Roman" w:hAnsi="Times New Roman" w:cs="Times New Roman"/>
          <w:bCs/>
          <w:iCs/>
          <w:szCs w:val="24"/>
        </w:rPr>
        <w:t>Ms</w:t>
      </w:r>
      <w:r w:rsidRPr="001B201A">
        <w:rPr>
          <w:rFonts w:ascii="Times New Roman" w:hAnsi="Times New Roman" w:cs="Times New Roman"/>
          <w:bCs/>
          <w:iCs/>
          <w:szCs w:val="24"/>
        </w:rPr>
        <w:t xml:space="preserve">. </w:t>
      </w:r>
      <w:r>
        <w:rPr>
          <w:rFonts w:ascii="Times New Roman" w:hAnsi="Times New Roman" w:cs="Times New Roman"/>
          <w:bCs/>
          <w:iCs/>
          <w:szCs w:val="24"/>
        </w:rPr>
        <w:t>Ojo</w:t>
      </w:r>
      <w:r w:rsidRPr="001B201A">
        <w:rPr>
          <w:rFonts w:ascii="Times New Roman" w:hAnsi="Times New Roman" w:cs="Times New Roman"/>
          <w:bCs/>
          <w:iCs/>
          <w:szCs w:val="24"/>
        </w:rPr>
        <w:t xml:space="preserve"> presented for </w:t>
      </w:r>
      <w:r w:rsidRPr="00D85E97">
        <w:rPr>
          <w:rFonts w:ascii="Times New Roman" w:hAnsi="Times New Roman" w:cs="Times New Roman"/>
          <w:bCs/>
          <w:iCs/>
          <w:szCs w:val="24"/>
        </w:rPr>
        <w:t>Consideration of a motion to hire Dennis Ragland as a Highway Operator for the Public Works Department</w:t>
      </w:r>
      <w:r w:rsidR="003373BE">
        <w:rPr>
          <w:rFonts w:ascii="Times New Roman" w:hAnsi="Times New Roman" w:cs="Times New Roman"/>
          <w:bCs/>
          <w:iCs/>
          <w:szCs w:val="24"/>
        </w:rPr>
        <w:t xml:space="preserve">. Segina stated that </w:t>
      </w:r>
      <w:r w:rsidR="003373BE" w:rsidRPr="003373BE">
        <w:rPr>
          <w:rFonts w:ascii="Times New Roman" w:hAnsi="Times New Roman" w:cs="Times New Roman"/>
          <w:bCs/>
          <w:iCs/>
          <w:szCs w:val="24"/>
        </w:rPr>
        <w:t>Mr. Ragland's posi</w:t>
      </w:r>
      <w:r w:rsidR="003373BE">
        <w:rPr>
          <w:rFonts w:ascii="Times New Roman" w:hAnsi="Times New Roman" w:cs="Times New Roman"/>
          <w:bCs/>
          <w:iCs/>
          <w:szCs w:val="24"/>
        </w:rPr>
        <w:t xml:space="preserve">tion was not budgeted for and his hiring </w:t>
      </w:r>
      <w:r w:rsidR="003373BE" w:rsidRPr="003373BE">
        <w:rPr>
          <w:rFonts w:ascii="Times New Roman" w:hAnsi="Times New Roman" w:cs="Times New Roman"/>
          <w:bCs/>
          <w:iCs/>
          <w:szCs w:val="24"/>
        </w:rPr>
        <w:t>would make a total of six public works</w:t>
      </w:r>
      <w:r w:rsidR="003373BE">
        <w:rPr>
          <w:rFonts w:ascii="Times New Roman" w:hAnsi="Times New Roman" w:cs="Times New Roman"/>
          <w:bCs/>
          <w:iCs/>
          <w:szCs w:val="24"/>
        </w:rPr>
        <w:t xml:space="preserve"> empployess</w:t>
      </w:r>
      <w:r w:rsidR="003373BE" w:rsidRPr="003373BE">
        <w:rPr>
          <w:rFonts w:ascii="Times New Roman" w:hAnsi="Times New Roman" w:cs="Times New Roman"/>
          <w:bCs/>
          <w:iCs/>
          <w:szCs w:val="24"/>
        </w:rPr>
        <w:t xml:space="preserve">. </w:t>
      </w:r>
      <w:r w:rsidR="003373BE">
        <w:rPr>
          <w:rFonts w:ascii="Times New Roman" w:hAnsi="Times New Roman" w:cs="Times New Roman"/>
          <w:bCs/>
          <w:iCs/>
          <w:szCs w:val="24"/>
        </w:rPr>
        <w:t>They</w:t>
      </w:r>
      <w:r w:rsidR="003373BE" w:rsidRPr="003373BE">
        <w:rPr>
          <w:rFonts w:ascii="Times New Roman" w:hAnsi="Times New Roman" w:cs="Times New Roman"/>
          <w:bCs/>
          <w:iCs/>
          <w:szCs w:val="24"/>
        </w:rPr>
        <w:t xml:space="preserve"> budgeted for five. Technically, four and a half comes out of the stormwater fe</w:t>
      </w:r>
      <w:r w:rsidR="003373BE">
        <w:rPr>
          <w:rFonts w:ascii="Times New Roman" w:hAnsi="Times New Roman" w:cs="Times New Roman"/>
          <w:bCs/>
          <w:iCs/>
          <w:szCs w:val="24"/>
        </w:rPr>
        <w:t>e. Thaat would be an additional</w:t>
      </w:r>
      <w:r w:rsidR="003373BE" w:rsidRPr="003373BE">
        <w:rPr>
          <w:rFonts w:ascii="Times New Roman" w:hAnsi="Times New Roman" w:cs="Times New Roman"/>
          <w:bCs/>
          <w:iCs/>
          <w:szCs w:val="24"/>
        </w:rPr>
        <w:t xml:space="preserve"> $60,000 to $85,000 added onto the budget </w:t>
      </w:r>
      <w:r w:rsidR="003373BE">
        <w:rPr>
          <w:rFonts w:ascii="Times New Roman" w:hAnsi="Times New Roman" w:cs="Times New Roman"/>
          <w:bCs/>
          <w:iCs/>
          <w:szCs w:val="24"/>
        </w:rPr>
        <w:t>(</w:t>
      </w:r>
      <w:r w:rsidR="003373BE" w:rsidRPr="003373BE">
        <w:rPr>
          <w:rFonts w:ascii="Times New Roman" w:hAnsi="Times New Roman" w:cs="Times New Roman"/>
          <w:bCs/>
          <w:iCs/>
          <w:szCs w:val="24"/>
        </w:rPr>
        <w:t>depending on benefits</w:t>
      </w:r>
      <w:r w:rsidR="003373BE">
        <w:rPr>
          <w:rFonts w:ascii="Times New Roman" w:hAnsi="Times New Roman" w:cs="Times New Roman"/>
          <w:bCs/>
          <w:iCs/>
          <w:szCs w:val="24"/>
        </w:rPr>
        <w:t xml:space="preserve">) </w:t>
      </w:r>
      <w:r w:rsidR="003373BE" w:rsidRPr="003373BE">
        <w:rPr>
          <w:rFonts w:ascii="Times New Roman" w:hAnsi="Times New Roman" w:cs="Times New Roman"/>
          <w:bCs/>
          <w:iCs/>
          <w:szCs w:val="24"/>
        </w:rPr>
        <w:t>to add a six</w:t>
      </w:r>
      <w:r w:rsidR="003373BE">
        <w:rPr>
          <w:rFonts w:ascii="Times New Roman" w:hAnsi="Times New Roman" w:cs="Times New Roman"/>
          <w:bCs/>
          <w:iCs/>
          <w:szCs w:val="24"/>
        </w:rPr>
        <w:t>th</w:t>
      </w:r>
      <w:r w:rsidR="003373BE" w:rsidRPr="003373BE">
        <w:rPr>
          <w:rFonts w:ascii="Times New Roman" w:hAnsi="Times New Roman" w:cs="Times New Roman"/>
          <w:bCs/>
          <w:iCs/>
          <w:szCs w:val="24"/>
        </w:rPr>
        <w:t xml:space="preserve"> person to the public works program.</w:t>
      </w:r>
      <w:r w:rsidR="003373BE">
        <w:rPr>
          <w:rFonts w:ascii="Times New Roman" w:hAnsi="Times New Roman" w:cs="Times New Roman"/>
          <w:bCs/>
          <w:iCs/>
          <w:szCs w:val="24"/>
        </w:rPr>
        <w:t xml:space="preserve"> He noted they have a $200K deficit this year. Several Council members said they will figure out because they are raising taxes. Segina asked what the rate is and there </w:t>
      </w:r>
      <w:r w:rsidR="003373BE">
        <w:rPr>
          <w:rFonts w:ascii="Times New Roman" w:hAnsi="Times New Roman" w:cs="Times New Roman"/>
          <w:bCs/>
          <w:iCs/>
          <w:szCs w:val="24"/>
        </w:rPr>
        <w:lastRenderedPageBreak/>
        <w:t xml:space="preserve">was a discussion about hiring for sewer, as they don’t have an opening in the highway. Segina stated they can’t hire without paying them. It was aked by Ross to table this item as they do not have the position available. She was under the impression it was for sewer, as they do not have a job for public works. Jenkins asked if Ragland is taking over for Anias. Ross said they have to open up the position to the entire union internally and it is not budgeted. Ojo said they do not have any laborers. </w:t>
      </w:r>
      <w:r w:rsidR="00D90D7E">
        <w:rPr>
          <w:rFonts w:ascii="Times New Roman" w:hAnsi="Times New Roman" w:cs="Times New Roman"/>
          <w:bCs/>
          <w:iCs/>
          <w:szCs w:val="24"/>
        </w:rPr>
        <w:t xml:space="preserve">If it is opened to the public, it must go through Council. </w:t>
      </w:r>
    </w:p>
    <w:p w14:paraId="6FC79594" w14:textId="77777777" w:rsidR="00D85E97" w:rsidRPr="001B201A" w:rsidRDefault="00D85E97" w:rsidP="00D85E97">
      <w:pPr>
        <w:jc w:val="left"/>
        <w:rPr>
          <w:rFonts w:ascii="Times New Roman" w:hAnsi="Times New Roman" w:cs="Times New Roman"/>
          <w:b/>
          <w:bCs/>
          <w:i/>
          <w:iCs/>
          <w:szCs w:val="24"/>
        </w:rPr>
      </w:pPr>
    </w:p>
    <w:p w14:paraId="3ADF12E4" w14:textId="36A31B73" w:rsidR="00D85E97" w:rsidRDefault="00D85E97" w:rsidP="00D85E97">
      <w:pPr>
        <w:jc w:val="left"/>
        <w:rPr>
          <w:rFonts w:ascii="Times New Roman" w:hAnsi="Times New Roman" w:cs="Times New Roman"/>
          <w:b/>
          <w:bCs/>
          <w:i/>
          <w:iCs/>
          <w:szCs w:val="24"/>
        </w:rPr>
      </w:pPr>
      <w:r w:rsidRPr="001B201A">
        <w:rPr>
          <w:rFonts w:ascii="Times New Roman" w:hAnsi="Times New Roman" w:cs="Times New Roman"/>
          <w:b/>
          <w:bCs/>
          <w:i/>
          <w:iCs/>
          <w:szCs w:val="24"/>
        </w:rPr>
        <w:t>The mo</w:t>
      </w:r>
      <w:r>
        <w:rPr>
          <w:rFonts w:ascii="Times New Roman" w:hAnsi="Times New Roman" w:cs="Times New Roman"/>
          <w:b/>
          <w:bCs/>
          <w:i/>
          <w:iCs/>
          <w:szCs w:val="24"/>
        </w:rPr>
        <w:t xml:space="preserve">tion to </w:t>
      </w:r>
      <w:r w:rsidR="003373BE">
        <w:rPr>
          <w:rFonts w:ascii="Times New Roman" w:hAnsi="Times New Roman" w:cs="Times New Roman"/>
          <w:b/>
          <w:bCs/>
          <w:i/>
          <w:iCs/>
          <w:szCs w:val="24"/>
        </w:rPr>
        <w:t>table the ite</w:t>
      </w:r>
      <w:r w:rsidR="00D90D7E">
        <w:rPr>
          <w:rFonts w:ascii="Times New Roman" w:hAnsi="Times New Roman" w:cs="Times New Roman"/>
          <w:b/>
          <w:bCs/>
          <w:i/>
          <w:iCs/>
          <w:szCs w:val="24"/>
        </w:rPr>
        <w:t>m was made by Mr. Segina and seconded by Vice President Ross</w:t>
      </w:r>
      <w:r w:rsidRPr="001B201A">
        <w:rPr>
          <w:rFonts w:ascii="Times New Roman" w:hAnsi="Times New Roman" w:cs="Times New Roman"/>
          <w:b/>
          <w:bCs/>
          <w:i/>
          <w:iCs/>
          <w:szCs w:val="24"/>
        </w:rPr>
        <w:t>.</w:t>
      </w:r>
      <w:r>
        <w:rPr>
          <w:rFonts w:ascii="Times New Roman" w:hAnsi="Times New Roman" w:cs="Times New Roman"/>
          <w:b/>
          <w:bCs/>
          <w:i/>
          <w:iCs/>
          <w:szCs w:val="24"/>
        </w:rPr>
        <w:t xml:space="preserve"> The motion </w:t>
      </w:r>
      <w:r w:rsidR="00D90D7E">
        <w:rPr>
          <w:rFonts w:ascii="Times New Roman" w:hAnsi="Times New Roman" w:cs="Times New Roman"/>
          <w:b/>
          <w:bCs/>
          <w:i/>
          <w:iCs/>
          <w:szCs w:val="24"/>
        </w:rPr>
        <w:t>was tabled</w:t>
      </w:r>
      <w:r>
        <w:rPr>
          <w:rFonts w:ascii="Times New Roman" w:hAnsi="Times New Roman" w:cs="Times New Roman"/>
          <w:b/>
          <w:bCs/>
          <w:i/>
          <w:iCs/>
          <w:szCs w:val="24"/>
        </w:rPr>
        <w:t xml:space="preserve"> unanimously.</w:t>
      </w:r>
    </w:p>
    <w:p w14:paraId="11958515" w14:textId="77777777" w:rsidR="00D85E97" w:rsidRDefault="00D85E97" w:rsidP="001B201A">
      <w:pPr>
        <w:jc w:val="left"/>
        <w:rPr>
          <w:rFonts w:ascii="Times New Roman" w:hAnsi="Times New Roman" w:cs="Times New Roman"/>
          <w:b/>
          <w:bCs/>
          <w:i/>
          <w:iCs/>
          <w:szCs w:val="24"/>
        </w:rPr>
      </w:pPr>
    </w:p>
    <w:p w14:paraId="757409E6" w14:textId="293EE298" w:rsidR="00D85E97" w:rsidRPr="00D85E97" w:rsidRDefault="00D85E97" w:rsidP="00D85E97">
      <w:pPr>
        <w:jc w:val="left"/>
        <w:rPr>
          <w:rFonts w:ascii="Times New Roman" w:hAnsi="Times New Roman" w:cs="Times New Roman"/>
          <w:bCs/>
          <w:iCs/>
          <w:szCs w:val="24"/>
        </w:rPr>
      </w:pPr>
      <w:r>
        <w:rPr>
          <w:rFonts w:ascii="Times New Roman" w:hAnsi="Times New Roman" w:cs="Times New Roman"/>
          <w:bCs/>
          <w:iCs/>
          <w:szCs w:val="24"/>
        </w:rPr>
        <w:t>Ms</w:t>
      </w:r>
      <w:r w:rsidRPr="001B201A">
        <w:rPr>
          <w:rFonts w:ascii="Times New Roman" w:hAnsi="Times New Roman" w:cs="Times New Roman"/>
          <w:bCs/>
          <w:iCs/>
          <w:szCs w:val="24"/>
        </w:rPr>
        <w:t xml:space="preserve">. </w:t>
      </w:r>
      <w:r>
        <w:rPr>
          <w:rFonts w:ascii="Times New Roman" w:hAnsi="Times New Roman" w:cs="Times New Roman"/>
          <w:bCs/>
          <w:iCs/>
          <w:szCs w:val="24"/>
        </w:rPr>
        <w:t>Ojo</w:t>
      </w:r>
      <w:r w:rsidRPr="001B201A">
        <w:rPr>
          <w:rFonts w:ascii="Times New Roman" w:hAnsi="Times New Roman" w:cs="Times New Roman"/>
          <w:bCs/>
          <w:iCs/>
          <w:szCs w:val="24"/>
        </w:rPr>
        <w:t xml:space="preserve"> presented for </w:t>
      </w:r>
      <w:r w:rsidRPr="00D85E97">
        <w:rPr>
          <w:rFonts w:ascii="Times New Roman" w:hAnsi="Times New Roman" w:cs="Times New Roman"/>
          <w:bCs/>
          <w:iCs/>
          <w:szCs w:val="24"/>
        </w:rPr>
        <w:t>Consideration to co-sponsor the following organizations for the Dauphin County Local Shared Municipal Gaming Grant</w:t>
      </w:r>
      <w:r>
        <w:rPr>
          <w:rFonts w:ascii="Times New Roman" w:hAnsi="Times New Roman" w:cs="Times New Roman"/>
          <w:bCs/>
          <w:iCs/>
          <w:szCs w:val="24"/>
        </w:rPr>
        <w:t>:</w:t>
      </w:r>
    </w:p>
    <w:p w14:paraId="7FACBDBA" w14:textId="51A9CE48" w:rsidR="00D85E97" w:rsidRPr="00D85E97" w:rsidRDefault="00D85E97" w:rsidP="00D85E97">
      <w:pPr>
        <w:pStyle w:val="ListParagraph"/>
        <w:numPr>
          <w:ilvl w:val="0"/>
          <w:numId w:val="38"/>
        </w:numPr>
        <w:jc w:val="left"/>
        <w:rPr>
          <w:rFonts w:ascii="Times New Roman" w:hAnsi="Times New Roman" w:cs="Times New Roman"/>
          <w:bCs/>
          <w:iCs/>
          <w:szCs w:val="24"/>
        </w:rPr>
      </w:pPr>
      <w:r w:rsidRPr="00D85E97">
        <w:rPr>
          <w:rFonts w:ascii="Times New Roman" w:hAnsi="Times New Roman" w:cs="Times New Roman"/>
          <w:bCs/>
          <w:iCs/>
          <w:szCs w:val="24"/>
        </w:rPr>
        <w:t>Steelton-Highspire School District $150,000</w:t>
      </w:r>
      <w:r w:rsidR="00D90D7E">
        <w:rPr>
          <w:rFonts w:ascii="Times New Roman" w:hAnsi="Times New Roman" w:cs="Times New Roman"/>
          <w:bCs/>
          <w:iCs/>
          <w:szCs w:val="24"/>
        </w:rPr>
        <w:t xml:space="preserve"> (for the football field stormwater project)</w:t>
      </w:r>
    </w:p>
    <w:p w14:paraId="20F78E78" w14:textId="14305835" w:rsidR="00D85E97" w:rsidRPr="00D85E97" w:rsidRDefault="00D85E97" w:rsidP="00D85E97">
      <w:pPr>
        <w:pStyle w:val="ListParagraph"/>
        <w:numPr>
          <w:ilvl w:val="0"/>
          <w:numId w:val="38"/>
        </w:numPr>
        <w:jc w:val="left"/>
        <w:rPr>
          <w:rFonts w:ascii="Times New Roman" w:hAnsi="Times New Roman" w:cs="Times New Roman"/>
          <w:bCs/>
          <w:iCs/>
          <w:szCs w:val="24"/>
        </w:rPr>
      </w:pPr>
      <w:r w:rsidRPr="00D85E97">
        <w:rPr>
          <w:rFonts w:ascii="Times New Roman" w:hAnsi="Times New Roman" w:cs="Times New Roman"/>
          <w:bCs/>
          <w:iCs/>
          <w:szCs w:val="24"/>
        </w:rPr>
        <w:t>HCO Respiratory Care $50,000</w:t>
      </w:r>
      <w:r w:rsidR="00D90D7E">
        <w:rPr>
          <w:rFonts w:ascii="Times New Roman" w:hAnsi="Times New Roman" w:cs="Times New Roman"/>
          <w:bCs/>
          <w:iCs/>
          <w:szCs w:val="24"/>
        </w:rPr>
        <w:t xml:space="preserve"> (Health Care Originals Respitory/asthma programming care at the school</w:t>
      </w:r>
    </w:p>
    <w:p w14:paraId="54215BD9" w14:textId="68C0BF88" w:rsidR="00D85E97" w:rsidRPr="00D85E97" w:rsidRDefault="00D85E97" w:rsidP="00D85E97">
      <w:pPr>
        <w:pStyle w:val="ListParagraph"/>
        <w:numPr>
          <w:ilvl w:val="0"/>
          <w:numId w:val="38"/>
        </w:numPr>
        <w:jc w:val="left"/>
        <w:rPr>
          <w:rFonts w:ascii="Times New Roman" w:hAnsi="Times New Roman" w:cs="Times New Roman"/>
          <w:bCs/>
          <w:iCs/>
          <w:szCs w:val="24"/>
        </w:rPr>
      </w:pPr>
      <w:r w:rsidRPr="00D85E97">
        <w:rPr>
          <w:rFonts w:ascii="Times New Roman" w:hAnsi="Times New Roman" w:cs="Times New Roman"/>
          <w:bCs/>
          <w:iCs/>
          <w:szCs w:val="24"/>
        </w:rPr>
        <w:t>Shawn Rae Art Academy $50,000</w:t>
      </w:r>
      <w:r w:rsidR="00D90D7E">
        <w:rPr>
          <w:rFonts w:ascii="Times New Roman" w:hAnsi="Times New Roman" w:cs="Times New Roman"/>
          <w:bCs/>
          <w:iCs/>
          <w:szCs w:val="24"/>
        </w:rPr>
        <w:t xml:space="preserve"> (store and nonprofit with youth art programming)</w:t>
      </w:r>
    </w:p>
    <w:p w14:paraId="1ECD6DE6" w14:textId="4F4E3E74" w:rsidR="00D85E97" w:rsidRPr="00D85E97" w:rsidRDefault="00D85E97" w:rsidP="00D85E97">
      <w:pPr>
        <w:pStyle w:val="ListParagraph"/>
        <w:numPr>
          <w:ilvl w:val="0"/>
          <w:numId w:val="38"/>
        </w:numPr>
        <w:jc w:val="left"/>
        <w:rPr>
          <w:rFonts w:ascii="Times New Roman" w:hAnsi="Times New Roman" w:cs="Times New Roman"/>
          <w:bCs/>
          <w:iCs/>
          <w:szCs w:val="24"/>
        </w:rPr>
      </w:pPr>
      <w:r w:rsidRPr="00D85E97">
        <w:rPr>
          <w:rFonts w:ascii="Times New Roman" w:hAnsi="Times New Roman" w:cs="Times New Roman"/>
          <w:bCs/>
          <w:iCs/>
          <w:szCs w:val="24"/>
        </w:rPr>
        <w:t>Beulah Baptist Church $75,000</w:t>
      </w:r>
      <w:r w:rsidR="00D90D7E">
        <w:rPr>
          <w:rFonts w:ascii="Times New Roman" w:hAnsi="Times New Roman" w:cs="Times New Roman"/>
          <w:bCs/>
          <w:iCs/>
          <w:szCs w:val="24"/>
        </w:rPr>
        <w:t xml:space="preserve"> (renovations)</w:t>
      </w:r>
    </w:p>
    <w:p w14:paraId="65FFABC5" w14:textId="7D36C11C" w:rsidR="00D85E97" w:rsidRPr="00D90D7E" w:rsidRDefault="00D85E97" w:rsidP="00D85E97">
      <w:pPr>
        <w:pStyle w:val="ListParagraph"/>
        <w:numPr>
          <w:ilvl w:val="0"/>
          <w:numId w:val="38"/>
        </w:numPr>
        <w:jc w:val="left"/>
        <w:rPr>
          <w:rFonts w:ascii="Times New Roman" w:hAnsi="Times New Roman" w:cs="Times New Roman"/>
          <w:b/>
          <w:bCs/>
          <w:i/>
          <w:iCs/>
          <w:szCs w:val="24"/>
        </w:rPr>
      </w:pPr>
      <w:r w:rsidRPr="00D85E97">
        <w:rPr>
          <w:rFonts w:ascii="Times New Roman" w:hAnsi="Times New Roman" w:cs="Times New Roman"/>
          <w:bCs/>
          <w:iCs/>
          <w:szCs w:val="24"/>
        </w:rPr>
        <w:t xml:space="preserve">Steelton Fire Department $69,000 </w:t>
      </w:r>
      <w:r w:rsidR="00D90D7E">
        <w:rPr>
          <w:rFonts w:ascii="Times New Roman" w:hAnsi="Times New Roman" w:cs="Times New Roman"/>
          <w:bCs/>
          <w:iCs/>
          <w:szCs w:val="24"/>
        </w:rPr>
        <w:t>(air packs replacement)</w:t>
      </w:r>
    </w:p>
    <w:p w14:paraId="389B5A2A" w14:textId="0DF9265E" w:rsidR="00D90D7E" w:rsidRPr="00D90D7E" w:rsidRDefault="00D90D7E" w:rsidP="00D90D7E">
      <w:pPr>
        <w:ind w:left="360"/>
        <w:jc w:val="left"/>
        <w:rPr>
          <w:rFonts w:ascii="Times New Roman" w:hAnsi="Times New Roman" w:cs="Times New Roman"/>
          <w:bCs/>
          <w:iCs/>
          <w:szCs w:val="24"/>
        </w:rPr>
      </w:pPr>
      <w:r w:rsidRPr="00D90D7E">
        <w:rPr>
          <w:rFonts w:ascii="Times New Roman" w:hAnsi="Times New Roman" w:cs="Times New Roman"/>
          <w:bCs/>
          <w:iCs/>
          <w:szCs w:val="24"/>
        </w:rPr>
        <w:t xml:space="preserve">Segina </w:t>
      </w:r>
      <w:r>
        <w:rPr>
          <w:rFonts w:ascii="Times New Roman" w:hAnsi="Times New Roman" w:cs="Times New Roman"/>
          <w:bCs/>
          <w:iCs/>
          <w:szCs w:val="24"/>
        </w:rPr>
        <w:t xml:space="preserve">stated that the Steelton stormwater authority needs to be on the list to request $75,000 for inlet repairs/replacement and added that to his motion. Ross said that the Borough requested $100K for debt service. Segina stated that </w:t>
      </w:r>
      <w:r w:rsidRPr="00D90D7E">
        <w:rPr>
          <w:rFonts w:ascii="Times New Roman" w:hAnsi="Times New Roman" w:cs="Times New Roman"/>
          <w:bCs/>
          <w:iCs/>
          <w:szCs w:val="24"/>
        </w:rPr>
        <w:t>Matt should be able to pu</w:t>
      </w:r>
      <w:r>
        <w:rPr>
          <w:rFonts w:ascii="Times New Roman" w:hAnsi="Times New Roman" w:cs="Times New Roman"/>
          <w:bCs/>
          <w:iCs/>
          <w:szCs w:val="24"/>
        </w:rPr>
        <w:t xml:space="preserve">ll the amortization scale up, as it changes every year. The Borough will </w:t>
      </w:r>
      <w:r w:rsidRPr="00D90D7E">
        <w:rPr>
          <w:rFonts w:ascii="Times New Roman" w:hAnsi="Times New Roman" w:cs="Times New Roman"/>
          <w:bCs/>
          <w:iCs/>
          <w:szCs w:val="24"/>
        </w:rPr>
        <w:t xml:space="preserve">have to get </w:t>
      </w:r>
      <w:r>
        <w:rPr>
          <w:rFonts w:ascii="Times New Roman" w:hAnsi="Times New Roman" w:cs="Times New Roman"/>
          <w:bCs/>
          <w:iCs/>
          <w:szCs w:val="24"/>
        </w:rPr>
        <w:t xml:space="preserve">that amortization scale in 2027, </w:t>
      </w:r>
      <w:r w:rsidRPr="00D90D7E">
        <w:rPr>
          <w:rFonts w:ascii="Times New Roman" w:hAnsi="Times New Roman" w:cs="Times New Roman"/>
          <w:bCs/>
          <w:iCs/>
          <w:szCs w:val="24"/>
        </w:rPr>
        <w:t xml:space="preserve">figure out </w:t>
      </w:r>
      <w:r>
        <w:rPr>
          <w:rFonts w:ascii="Times New Roman" w:hAnsi="Times New Roman" w:cs="Times New Roman"/>
          <w:bCs/>
          <w:iCs/>
          <w:szCs w:val="24"/>
        </w:rPr>
        <w:t>what it is, and put it for that. It was approximately $</w:t>
      </w:r>
      <w:r w:rsidRPr="00D90D7E">
        <w:rPr>
          <w:rFonts w:ascii="Times New Roman" w:hAnsi="Times New Roman" w:cs="Times New Roman"/>
          <w:bCs/>
          <w:iCs/>
          <w:szCs w:val="24"/>
        </w:rPr>
        <w:t>107</w:t>
      </w:r>
      <w:r>
        <w:rPr>
          <w:rFonts w:ascii="Times New Roman" w:hAnsi="Times New Roman" w:cs="Times New Roman"/>
          <w:bCs/>
          <w:iCs/>
          <w:szCs w:val="24"/>
        </w:rPr>
        <w:t>K</w:t>
      </w:r>
      <w:r w:rsidRPr="00D90D7E">
        <w:rPr>
          <w:rFonts w:ascii="Times New Roman" w:hAnsi="Times New Roman" w:cs="Times New Roman"/>
          <w:bCs/>
          <w:iCs/>
          <w:szCs w:val="24"/>
        </w:rPr>
        <w:t xml:space="preserve"> last </w:t>
      </w:r>
      <w:r>
        <w:rPr>
          <w:rFonts w:ascii="Times New Roman" w:hAnsi="Times New Roman" w:cs="Times New Roman"/>
          <w:bCs/>
          <w:iCs/>
          <w:szCs w:val="24"/>
        </w:rPr>
        <w:t xml:space="preserve">year. </w:t>
      </w:r>
    </w:p>
    <w:p w14:paraId="29FDA3AE" w14:textId="77777777" w:rsidR="00D85E97" w:rsidRPr="00D85E97" w:rsidRDefault="00D85E97" w:rsidP="00D85E97">
      <w:pPr>
        <w:pStyle w:val="ListParagraph"/>
        <w:ind w:left="1080"/>
        <w:jc w:val="left"/>
        <w:rPr>
          <w:rFonts w:ascii="Times New Roman" w:hAnsi="Times New Roman" w:cs="Times New Roman"/>
          <w:b/>
          <w:bCs/>
          <w:i/>
          <w:iCs/>
          <w:szCs w:val="24"/>
        </w:rPr>
      </w:pPr>
    </w:p>
    <w:p w14:paraId="1C6D94A9" w14:textId="56813868" w:rsidR="00D85E97" w:rsidRDefault="00D85E97" w:rsidP="00D85E97">
      <w:pPr>
        <w:jc w:val="left"/>
        <w:rPr>
          <w:rFonts w:ascii="Times New Roman" w:hAnsi="Times New Roman" w:cs="Times New Roman"/>
          <w:b/>
          <w:bCs/>
          <w:i/>
          <w:iCs/>
          <w:szCs w:val="24"/>
        </w:rPr>
      </w:pPr>
      <w:r w:rsidRPr="001B201A">
        <w:rPr>
          <w:rFonts w:ascii="Times New Roman" w:hAnsi="Times New Roman" w:cs="Times New Roman"/>
          <w:b/>
          <w:bCs/>
          <w:i/>
          <w:iCs/>
          <w:szCs w:val="24"/>
        </w:rPr>
        <w:t>The mo</w:t>
      </w:r>
      <w:r w:rsidR="00D90D7E">
        <w:rPr>
          <w:rFonts w:ascii="Times New Roman" w:hAnsi="Times New Roman" w:cs="Times New Roman"/>
          <w:b/>
          <w:bCs/>
          <w:i/>
          <w:iCs/>
          <w:szCs w:val="24"/>
        </w:rPr>
        <w:t>tion to approve was made by Mr. Segina and seconded by Vice President Ross</w:t>
      </w:r>
      <w:r w:rsidRPr="001B201A">
        <w:rPr>
          <w:rFonts w:ascii="Times New Roman" w:hAnsi="Times New Roman" w:cs="Times New Roman"/>
          <w:b/>
          <w:bCs/>
          <w:i/>
          <w:iCs/>
          <w:szCs w:val="24"/>
        </w:rPr>
        <w:t>.</w:t>
      </w:r>
      <w:r>
        <w:rPr>
          <w:rFonts w:ascii="Times New Roman" w:hAnsi="Times New Roman" w:cs="Times New Roman"/>
          <w:b/>
          <w:bCs/>
          <w:i/>
          <w:iCs/>
          <w:szCs w:val="24"/>
        </w:rPr>
        <w:t xml:space="preserve"> The motion passed unanimously.</w:t>
      </w:r>
    </w:p>
    <w:p w14:paraId="1AE47B00" w14:textId="77777777" w:rsidR="00D85E97" w:rsidRDefault="00D85E97" w:rsidP="001B201A">
      <w:pPr>
        <w:jc w:val="left"/>
        <w:rPr>
          <w:rFonts w:ascii="Times New Roman" w:hAnsi="Times New Roman" w:cs="Times New Roman"/>
          <w:b/>
          <w:bCs/>
          <w:i/>
          <w:iCs/>
          <w:szCs w:val="24"/>
        </w:rPr>
      </w:pPr>
    </w:p>
    <w:p w14:paraId="5252FFDA" w14:textId="65A3E4DA" w:rsidR="00D85E97" w:rsidRDefault="00D85E97" w:rsidP="00D85E97">
      <w:pPr>
        <w:jc w:val="left"/>
        <w:rPr>
          <w:rFonts w:ascii="Times New Roman" w:hAnsi="Times New Roman" w:cs="Times New Roman"/>
          <w:bCs/>
          <w:iCs/>
          <w:szCs w:val="24"/>
        </w:rPr>
      </w:pPr>
      <w:r>
        <w:rPr>
          <w:rFonts w:ascii="Times New Roman" w:hAnsi="Times New Roman" w:cs="Times New Roman"/>
          <w:bCs/>
          <w:iCs/>
          <w:szCs w:val="24"/>
        </w:rPr>
        <w:t>Ms</w:t>
      </w:r>
      <w:r w:rsidRPr="001B201A">
        <w:rPr>
          <w:rFonts w:ascii="Times New Roman" w:hAnsi="Times New Roman" w:cs="Times New Roman"/>
          <w:bCs/>
          <w:iCs/>
          <w:szCs w:val="24"/>
        </w:rPr>
        <w:t xml:space="preserve">. </w:t>
      </w:r>
      <w:r>
        <w:rPr>
          <w:rFonts w:ascii="Times New Roman" w:hAnsi="Times New Roman" w:cs="Times New Roman"/>
          <w:bCs/>
          <w:iCs/>
          <w:szCs w:val="24"/>
        </w:rPr>
        <w:t>Ojo</w:t>
      </w:r>
      <w:r w:rsidRPr="001B201A">
        <w:rPr>
          <w:rFonts w:ascii="Times New Roman" w:hAnsi="Times New Roman" w:cs="Times New Roman"/>
          <w:bCs/>
          <w:iCs/>
          <w:szCs w:val="24"/>
        </w:rPr>
        <w:t xml:space="preserve"> presented for </w:t>
      </w:r>
      <w:r w:rsidRPr="00D85E97">
        <w:rPr>
          <w:rFonts w:ascii="Times New Roman" w:hAnsi="Times New Roman" w:cs="Times New Roman"/>
          <w:bCs/>
          <w:iCs/>
          <w:szCs w:val="24"/>
        </w:rPr>
        <w:t>Appr</w:t>
      </w:r>
      <w:r w:rsidR="00D90D7E">
        <w:rPr>
          <w:rFonts w:ascii="Times New Roman" w:hAnsi="Times New Roman" w:cs="Times New Roman"/>
          <w:bCs/>
          <w:iCs/>
          <w:szCs w:val="24"/>
        </w:rPr>
        <w:t>oval of the repair of Truck #2 f</w:t>
      </w:r>
      <w:r w:rsidRPr="00D85E97">
        <w:rPr>
          <w:rFonts w:ascii="Times New Roman" w:hAnsi="Times New Roman" w:cs="Times New Roman"/>
          <w:bCs/>
          <w:iCs/>
          <w:szCs w:val="24"/>
        </w:rPr>
        <w:t>or Sewer in the amount of $3,652.47 to Hoffman Ford.</w:t>
      </w:r>
      <w:r w:rsidR="00D90D7E">
        <w:rPr>
          <w:rFonts w:ascii="Times New Roman" w:hAnsi="Times New Roman" w:cs="Times New Roman"/>
          <w:bCs/>
          <w:iCs/>
          <w:szCs w:val="24"/>
        </w:rPr>
        <w:t xml:space="preserve"> Segina asked if it was for state inspection and asked if the vehicle is still under the lease agreement. It was confirmed that it is not. </w:t>
      </w:r>
    </w:p>
    <w:p w14:paraId="3BDC277E" w14:textId="77777777" w:rsidR="00D85E97" w:rsidRPr="001B201A" w:rsidRDefault="00D85E97" w:rsidP="00D85E97">
      <w:pPr>
        <w:jc w:val="left"/>
        <w:rPr>
          <w:rFonts w:ascii="Times New Roman" w:hAnsi="Times New Roman" w:cs="Times New Roman"/>
          <w:b/>
          <w:bCs/>
          <w:i/>
          <w:iCs/>
          <w:szCs w:val="24"/>
        </w:rPr>
      </w:pPr>
    </w:p>
    <w:p w14:paraId="32ECE70B" w14:textId="28B4FCD6" w:rsidR="00D85E97" w:rsidRDefault="00D85E97" w:rsidP="001B201A">
      <w:pPr>
        <w:jc w:val="left"/>
        <w:rPr>
          <w:rFonts w:ascii="Times New Roman" w:hAnsi="Times New Roman" w:cs="Times New Roman"/>
          <w:b/>
          <w:bCs/>
          <w:i/>
          <w:iCs/>
          <w:szCs w:val="24"/>
        </w:rPr>
      </w:pPr>
      <w:r w:rsidRPr="001B201A">
        <w:rPr>
          <w:rFonts w:ascii="Times New Roman" w:hAnsi="Times New Roman" w:cs="Times New Roman"/>
          <w:b/>
          <w:bCs/>
          <w:i/>
          <w:iCs/>
          <w:szCs w:val="24"/>
        </w:rPr>
        <w:t>The mo</w:t>
      </w:r>
      <w:r>
        <w:rPr>
          <w:rFonts w:ascii="Times New Roman" w:hAnsi="Times New Roman" w:cs="Times New Roman"/>
          <w:b/>
          <w:bCs/>
          <w:i/>
          <w:iCs/>
          <w:szCs w:val="24"/>
        </w:rPr>
        <w:t xml:space="preserve">tion to approve was made by Ms. Jenkins and seconded by Mr. </w:t>
      </w:r>
      <w:r w:rsidR="00D90D7E">
        <w:rPr>
          <w:rFonts w:ascii="Times New Roman" w:hAnsi="Times New Roman" w:cs="Times New Roman"/>
          <w:b/>
          <w:bCs/>
          <w:i/>
          <w:iCs/>
          <w:szCs w:val="24"/>
        </w:rPr>
        <w:t>Segina</w:t>
      </w:r>
      <w:r w:rsidRPr="001B201A">
        <w:rPr>
          <w:rFonts w:ascii="Times New Roman" w:hAnsi="Times New Roman" w:cs="Times New Roman"/>
          <w:b/>
          <w:bCs/>
          <w:i/>
          <w:iCs/>
          <w:szCs w:val="24"/>
        </w:rPr>
        <w:t>.</w:t>
      </w:r>
      <w:r>
        <w:rPr>
          <w:rFonts w:ascii="Times New Roman" w:hAnsi="Times New Roman" w:cs="Times New Roman"/>
          <w:b/>
          <w:bCs/>
          <w:i/>
          <w:iCs/>
          <w:szCs w:val="24"/>
        </w:rPr>
        <w:t xml:space="preserve"> The motion passed unanimously.</w:t>
      </w:r>
    </w:p>
    <w:p w14:paraId="60ABF18A" w14:textId="77777777" w:rsidR="004F0F87" w:rsidRPr="004F0F87" w:rsidRDefault="004F0F87" w:rsidP="00F710A8">
      <w:pPr>
        <w:jc w:val="left"/>
        <w:rPr>
          <w:rFonts w:ascii="Times New Roman" w:hAnsi="Times New Roman" w:cs="Times New Roman"/>
          <w:bCs/>
          <w:iCs/>
          <w:szCs w:val="24"/>
        </w:rPr>
      </w:pPr>
    </w:p>
    <w:p w14:paraId="56A87554" w14:textId="31ECE7C4" w:rsidR="00057850" w:rsidRPr="00057850" w:rsidRDefault="004F0F87" w:rsidP="00D85E97">
      <w:pPr>
        <w:jc w:val="left"/>
        <w:rPr>
          <w:rFonts w:ascii="Times New Roman" w:hAnsi="Times New Roman" w:cs="Times New Roman"/>
          <w:b/>
          <w:bCs/>
          <w:i/>
          <w:iCs/>
          <w:szCs w:val="24"/>
        </w:rPr>
      </w:pPr>
      <w:r>
        <w:rPr>
          <w:rFonts w:ascii="Times New Roman" w:hAnsi="Times New Roman" w:cs="Times New Roman"/>
          <w:b/>
          <w:bCs/>
          <w:iCs/>
          <w:szCs w:val="24"/>
        </w:rPr>
        <w:t>New</w:t>
      </w:r>
      <w:r w:rsidR="00F710A8" w:rsidRPr="00F710A8">
        <w:rPr>
          <w:rFonts w:ascii="Times New Roman" w:hAnsi="Times New Roman" w:cs="Times New Roman"/>
          <w:b/>
          <w:bCs/>
          <w:iCs/>
          <w:szCs w:val="24"/>
        </w:rPr>
        <w:t xml:space="preserve"> Business:</w:t>
      </w:r>
      <w:r w:rsidR="00057850">
        <w:rPr>
          <w:rFonts w:ascii="Times New Roman" w:hAnsi="Times New Roman" w:cs="Times New Roman"/>
          <w:b/>
          <w:bCs/>
          <w:iCs/>
          <w:szCs w:val="24"/>
        </w:rPr>
        <w:t xml:space="preserve"> </w:t>
      </w:r>
      <w:r w:rsidR="00D85E97">
        <w:rPr>
          <w:rFonts w:ascii="Times New Roman" w:hAnsi="Times New Roman" w:cs="Times New Roman"/>
          <w:bCs/>
          <w:iCs/>
          <w:szCs w:val="24"/>
        </w:rPr>
        <w:t>None</w:t>
      </w:r>
    </w:p>
    <w:p w14:paraId="00172AEA" w14:textId="77777777" w:rsidR="00DD4F8E" w:rsidRDefault="00DD4F8E" w:rsidP="00270819">
      <w:pPr>
        <w:jc w:val="left"/>
        <w:rPr>
          <w:rFonts w:ascii="Times New Roman" w:eastAsia="Calibri" w:hAnsi="Times New Roman" w:cs="Times New Roman"/>
          <w:b/>
          <w:bCs/>
          <w:i/>
        </w:rPr>
      </w:pPr>
    </w:p>
    <w:p w14:paraId="0E5301D4" w14:textId="77777777" w:rsidR="00CA623D" w:rsidRDefault="002E6439" w:rsidP="00CA623D">
      <w:pPr>
        <w:jc w:val="both"/>
        <w:rPr>
          <w:rFonts w:ascii="Times New Roman" w:hAnsi="Times New Roman" w:cs="Times New Roman"/>
          <w:bCs/>
          <w:szCs w:val="24"/>
        </w:rPr>
      </w:pPr>
      <w:r>
        <w:rPr>
          <w:rFonts w:ascii="Times New Roman" w:hAnsi="Times New Roman" w:cs="Times New Roman"/>
          <w:b/>
          <w:bCs/>
          <w:szCs w:val="24"/>
        </w:rPr>
        <w:t>Correspondence:</w:t>
      </w:r>
    </w:p>
    <w:p w14:paraId="681F8107" w14:textId="51AC5129" w:rsidR="00CB283E" w:rsidRDefault="00D85E97" w:rsidP="00414909">
      <w:pPr>
        <w:pStyle w:val="ListParagraph"/>
        <w:numPr>
          <w:ilvl w:val="0"/>
          <w:numId w:val="36"/>
        </w:numPr>
        <w:jc w:val="left"/>
        <w:rPr>
          <w:rFonts w:ascii="Times New Roman" w:hAnsi="Times New Roman" w:cs="Times New Roman"/>
          <w:bCs/>
          <w:szCs w:val="24"/>
        </w:rPr>
      </w:pPr>
      <w:r w:rsidRPr="00D85E97">
        <w:rPr>
          <w:rFonts w:ascii="Times New Roman" w:hAnsi="Times New Roman" w:cs="Times New Roman"/>
          <w:bCs/>
          <w:szCs w:val="24"/>
        </w:rPr>
        <w:t>Check Refund for services of Keystone Municipal Services</w:t>
      </w:r>
    </w:p>
    <w:p w14:paraId="42545DF5" w14:textId="6C9CA5DA" w:rsidR="00D90D7E" w:rsidRDefault="00D90D7E" w:rsidP="00D90D7E">
      <w:pPr>
        <w:pStyle w:val="ListParagraph"/>
        <w:numPr>
          <w:ilvl w:val="0"/>
          <w:numId w:val="36"/>
        </w:numPr>
        <w:jc w:val="left"/>
        <w:rPr>
          <w:rFonts w:ascii="Times New Roman" w:hAnsi="Times New Roman" w:cs="Times New Roman"/>
          <w:bCs/>
          <w:szCs w:val="24"/>
        </w:rPr>
      </w:pPr>
      <w:r w:rsidRPr="00D90D7E">
        <w:rPr>
          <w:rFonts w:ascii="Times New Roman" w:hAnsi="Times New Roman" w:cs="Times New Roman"/>
          <w:bCs/>
          <w:szCs w:val="24"/>
        </w:rPr>
        <w:t xml:space="preserve">Planning Commission will be meeting </w:t>
      </w:r>
      <w:r>
        <w:rPr>
          <w:rFonts w:ascii="Times New Roman" w:hAnsi="Times New Roman" w:cs="Times New Roman"/>
          <w:bCs/>
          <w:szCs w:val="24"/>
        </w:rPr>
        <w:t>on</w:t>
      </w:r>
      <w:r w:rsidRPr="00D90D7E">
        <w:rPr>
          <w:rFonts w:ascii="Times New Roman" w:hAnsi="Times New Roman" w:cs="Times New Roman"/>
          <w:bCs/>
          <w:szCs w:val="24"/>
        </w:rPr>
        <w:t xml:space="preserve"> the first Wednesday in August </w:t>
      </w:r>
      <w:r>
        <w:rPr>
          <w:rFonts w:ascii="Times New Roman" w:hAnsi="Times New Roman" w:cs="Times New Roman"/>
          <w:bCs/>
          <w:szCs w:val="24"/>
        </w:rPr>
        <w:t>(5</w:t>
      </w:r>
      <w:r w:rsidRPr="00D90D7E">
        <w:rPr>
          <w:rFonts w:ascii="Times New Roman" w:hAnsi="Times New Roman" w:cs="Times New Roman"/>
          <w:bCs/>
          <w:szCs w:val="24"/>
          <w:vertAlign w:val="superscript"/>
        </w:rPr>
        <w:t>th</w:t>
      </w:r>
      <w:r>
        <w:rPr>
          <w:rFonts w:ascii="Times New Roman" w:hAnsi="Times New Roman" w:cs="Times New Roman"/>
          <w:bCs/>
          <w:szCs w:val="24"/>
        </w:rPr>
        <w:t xml:space="preserve">) </w:t>
      </w:r>
      <w:r w:rsidRPr="00D90D7E">
        <w:rPr>
          <w:rFonts w:ascii="Times New Roman" w:hAnsi="Times New Roman" w:cs="Times New Roman"/>
          <w:bCs/>
          <w:szCs w:val="24"/>
        </w:rPr>
        <w:t xml:space="preserve">to be safe and there is a subdivision plan by </w:t>
      </w:r>
      <w:r>
        <w:rPr>
          <w:rFonts w:ascii="Times New Roman" w:hAnsi="Times New Roman" w:cs="Times New Roman"/>
          <w:bCs/>
          <w:szCs w:val="24"/>
        </w:rPr>
        <w:t>Cleveland C</w:t>
      </w:r>
      <w:r w:rsidRPr="00D90D7E">
        <w:rPr>
          <w:rFonts w:ascii="Times New Roman" w:hAnsi="Times New Roman" w:cs="Times New Roman"/>
          <w:bCs/>
          <w:szCs w:val="24"/>
        </w:rPr>
        <w:t xml:space="preserve">liffs related to the area </w:t>
      </w:r>
      <w:r>
        <w:rPr>
          <w:rFonts w:ascii="Times New Roman" w:hAnsi="Times New Roman" w:cs="Times New Roman"/>
          <w:bCs/>
          <w:szCs w:val="24"/>
        </w:rPr>
        <w:t xml:space="preserve">by the Durabond property. </w:t>
      </w:r>
      <w:r w:rsidR="00B042CB">
        <w:rPr>
          <w:rFonts w:ascii="Times New Roman" w:hAnsi="Times New Roman" w:cs="Times New Roman"/>
          <w:bCs/>
          <w:szCs w:val="24"/>
        </w:rPr>
        <w:t>It will be</w:t>
      </w:r>
      <w:r w:rsidRPr="00D90D7E">
        <w:rPr>
          <w:rFonts w:ascii="Times New Roman" w:hAnsi="Times New Roman" w:cs="Times New Roman"/>
          <w:bCs/>
          <w:szCs w:val="24"/>
        </w:rPr>
        <w:t xml:space="preserve"> very </w:t>
      </w:r>
      <w:r>
        <w:rPr>
          <w:rFonts w:ascii="Times New Roman" w:hAnsi="Times New Roman" w:cs="Times New Roman"/>
          <w:bCs/>
          <w:szCs w:val="24"/>
        </w:rPr>
        <w:t xml:space="preserve">simple subdivision plan. </w:t>
      </w:r>
      <w:r w:rsidR="00B042CB">
        <w:rPr>
          <w:rFonts w:ascii="Times New Roman" w:hAnsi="Times New Roman" w:cs="Times New Roman"/>
          <w:bCs/>
          <w:szCs w:val="24"/>
        </w:rPr>
        <w:t xml:space="preserve">Segina believes the </w:t>
      </w:r>
      <w:r w:rsidRPr="00D90D7E">
        <w:rPr>
          <w:rFonts w:ascii="Times New Roman" w:hAnsi="Times New Roman" w:cs="Times New Roman"/>
          <w:bCs/>
          <w:szCs w:val="24"/>
        </w:rPr>
        <w:t>intent</w:t>
      </w:r>
      <w:r w:rsidR="00B042CB">
        <w:rPr>
          <w:rFonts w:ascii="Times New Roman" w:hAnsi="Times New Roman" w:cs="Times New Roman"/>
          <w:bCs/>
          <w:szCs w:val="24"/>
        </w:rPr>
        <w:t xml:space="preserve"> is </w:t>
      </w:r>
      <w:r w:rsidRPr="00D90D7E">
        <w:rPr>
          <w:rFonts w:ascii="Times New Roman" w:hAnsi="Times New Roman" w:cs="Times New Roman"/>
          <w:bCs/>
          <w:szCs w:val="24"/>
        </w:rPr>
        <w:t xml:space="preserve">for them to subdivide that parcel and sell </w:t>
      </w:r>
      <w:r w:rsidR="00B042CB">
        <w:rPr>
          <w:rFonts w:ascii="Times New Roman" w:hAnsi="Times New Roman" w:cs="Times New Roman"/>
          <w:bCs/>
          <w:szCs w:val="24"/>
        </w:rPr>
        <w:t xml:space="preserve">portions of it to Durabond. </w:t>
      </w:r>
    </w:p>
    <w:p w14:paraId="39807B3D" w14:textId="77777777" w:rsidR="00F60BAD" w:rsidRDefault="00F60BAD" w:rsidP="00F60BAD">
      <w:pPr>
        <w:jc w:val="left"/>
        <w:rPr>
          <w:rFonts w:ascii="Times New Roman" w:hAnsi="Times New Roman" w:cs="Times New Roman"/>
          <w:bCs/>
          <w:szCs w:val="24"/>
        </w:rPr>
      </w:pPr>
    </w:p>
    <w:p w14:paraId="3BECE5E7" w14:textId="395E818E" w:rsidR="00F60BAD" w:rsidRPr="00F60BAD" w:rsidRDefault="00F60BAD" w:rsidP="00F60BAD">
      <w:pPr>
        <w:jc w:val="left"/>
        <w:rPr>
          <w:rFonts w:ascii="Times New Roman" w:hAnsi="Times New Roman" w:cs="Times New Roman"/>
          <w:b/>
          <w:bCs/>
          <w:i/>
          <w:szCs w:val="24"/>
        </w:rPr>
      </w:pPr>
      <w:r w:rsidRPr="00F60BAD">
        <w:rPr>
          <w:rFonts w:ascii="Times New Roman" w:hAnsi="Times New Roman" w:cs="Times New Roman"/>
          <w:b/>
          <w:bCs/>
          <w:i/>
          <w:szCs w:val="24"/>
        </w:rPr>
        <w:t>The motion to</w:t>
      </w:r>
      <w:r>
        <w:rPr>
          <w:rFonts w:ascii="Times New Roman" w:hAnsi="Times New Roman" w:cs="Times New Roman"/>
          <w:b/>
          <w:bCs/>
          <w:i/>
          <w:szCs w:val="24"/>
        </w:rPr>
        <w:t xml:space="preserve"> accept</w:t>
      </w:r>
      <w:r w:rsidRPr="00F60BAD">
        <w:rPr>
          <w:rFonts w:ascii="Times New Roman" w:hAnsi="Times New Roman" w:cs="Times New Roman"/>
          <w:b/>
          <w:bCs/>
          <w:i/>
          <w:szCs w:val="24"/>
        </w:rPr>
        <w:t xml:space="preserve"> approve </w:t>
      </w:r>
      <w:r w:rsidR="008713F4">
        <w:rPr>
          <w:rFonts w:ascii="Times New Roman" w:hAnsi="Times New Roman" w:cs="Times New Roman"/>
          <w:b/>
          <w:bCs/>
          <w:i/>
          <w:szCs w:val="24"/>
        </w:rPr>
        <w:t>the newly added agenda items (R</w:t>
      </w:r>
      <w:r w:rsidRPr="00F60BAD">
        <w:rPr>
          <w:rFonts w:ascii="Times New Roman" w:hAnsi="Times New Roman" w:cs="Times New Roman"/>
          <w:b/>
          <w:bCs/>
          <w:i/>
          <w:szCs w:val="24"/>
        </w:rPr>
        <w:t>esolution</w:t>
      </w:r>
      <w:r w:rsidR="008713F4">
        <w:rPr>
          <w:rFonts w:ascii="Times New Roman" w:hAnsi="Times New Roman" w:cs="Times New Roman"/>
          <w:b/>
          <w:bCs/>
          <w:i/>
          <w:szCs w:val="24"/>
        </w:rPr>
        <w:t>s</w:t>
      </w:r>
      <w:r w:rsidRPr="00F60BAD">
        <w:rPr>
          <w:rFonts w:ascii="Times New Roman" w:hAnsi="Times New Roman" w:cs="Times New Roman"/>
          <w:b/>
          <w:bCs/>
          <w:i/>
          <w:szCs w:val="24"/>
        </w:rPr>
        <w:t xml:space="preserve"> </w:t>
      </w:r>
      <w:r>
        <w:rPr>
          <w:rFonts w:ascii="Times New Roman" w:hAnsi="Times New Roman" w:cs="Times New Roman"/>
          <w:b/>
          <w:bCs/>
          <w:i/>
          <w:szCs w:val="24"/>
        </w:rPr>
        <w:t>2026-</w:t>
      </w:r>
      <w:r w:rsidRPr="00F60BAD">
        <w:rPr>
          <w:rFonts w:ascii="Times New Roman" w:hAnsi="Times New Roman" w:cs="Times New Roman"/>
          <w:b/>
          <w:bCs/>
          <w:i/>
          <w:szCs w:val="24"/>
        </w:rPr>
        <w:t xml:space="preserve">R-27 &amp; </w:t>
      </w:r>
      <w:r>
        <w:rPr>
          <w:rFonts w:ascii="Times New Roman" w:hAnsi="Times New Roman" w:cs="Times New Roman"/>
          <w:b/>
          <w:bCs/>
          <w:i/>
          <w:szCs w:val="24"/>
        </w:rPr>
        <w:t>2026-</w:t>
      </w:r>
      <w:r w:rsidRPr="00F60BAD">
        <w:rPr>
          <w:rFonts w:ascii="Times New Roman" w:hAnsi="Times New Roman" w:cs="Times New Roman"/>
          <w:b/>
          <w:bCs/>
          <w:i/>
          <w:szCs w:val="24"/>
        </w:rPr>
        <w:t>R-28</w:t>
      </w:r>
      <w:r w:rsidR="008713F4">
        <w:rPr>
          <w:rFonts w:ascii="Times New Roman" w:hAnsi="Times New Roman" w:cs="Times New Roman"/>
          <w:b/>
          <w:bCs/>
          <w:i/>
          <w:szCs w:val="24"/>
        </w:rPr>
        <w:t>)</w:t>
      </w:r>
      <w:r w:rsidRPr="00F60BAD">
        <w:rPr>
          <w:rFonts w:ascii="Times New Roman" w:hAnsi="Times New Roman" w:cs="Times New Roman"/>
          <w:b/>
          <w:bCs/>
          <w:i/>
          <w:szCs w:val="24"/>
        </w:rPr>
        <w:t xml:space="preserve"> was made by Mr. Segina and seconded by </w:t>
      </w:r>
      <w:r>
        <w:rPr>
          <w:rFonts w:ascii="Times New Roman" w:hAnsi="Times New Roman" w:cs="Times New Roman"/>
          <w:b/>
          <w:bCs/>
          <w:i/>
          <w:szCs w:val="24"/>
        </w:rPr>
        <w:t>Ms. Jenkins. The motion passed unanimously.</w:t>
      </w:r>
    </w:p>
    <w:p w14:paraId="5AB26A15" w14:textId="77777777" w:rsidR="00D85E97" w:rsidRPr="00F60BAD" w:rsidRDefault="00D85E97" w:rsidP="00F60BAD">
      <w:pPr>
        <w:jc w:val="left"/>
        <w:rPr>
          <w:rFonts w:ascii="Times New Roman" w:hAnsi="Times New Roman" w:cs="Times New Roman"/>
          <w:bCs/>
          <w:szCs w:val="24"/>
        </w:rPr>
      </w:pPr>
    </w:p>
    <w:p w14:paraId="46EDD2C9" w14:textId="64D73C8D" w:rsidR="00F60BAD" w:rsidRDefault="00D30047" w:rsidP="004B2EDF">
      <w:pPr>
        <w:jc w:val="left"/>
        <w:rPr>
          <w:rFonts w:ascii="Times New Roman" w:hAnsi="Times New Roman" w:cs="Times New Roman"/>
          <w:b/>
          <w:bCs/>
          <w:szCs w:val="24"/>
        </w:rPr>
      </w:pPr>
      <w:r>
        <w:rPr>
          <w:rFonts w:ascii="Times New Roman" w:hAnsi="Times New Roman" w:cs="Times New Roman"/>
          <w:b/>
          <w:bCs/>
          <w:szCs w:val="24"/>
        </w:rPr>
        <w:t>Public Comments:</w:t>
      </w:r>
      <w:r w:rsidR="00CB3A27">
        <w:rPr>
          <w:rFonts w:ascii="Times New Roman" w:hAnsi="Times New Roman" w:cs="Times New Roman"/>
          <w:b/>
          <w:bCs/>
          <w:szCs w:val="24"/>
        </w:rPr>
        <w:t xml:space="preserve"> </w:t>
      </w:r>
    </w:p>
    <w:p w14:paraId="4E6637B2" w14:textId="77777777" w:rsidR="00F60BAD" w:rsidRPr="00F60BAD" w:rsidRDefault="00F60BAD" w:rsidP="004B2EDF">
      <w:pPr>
        <w:jc w:val="left"/>
        <w:rPr>
          <w:rFonts w:ascii="Times New Roman" w:hAnsi="Times New Roman" w:cs="Times New Roman"/>
          <w:b/>
          <w:bCs/>
          <w:szCs w:val="24"/>
        </w:rPr>
      </w:pPr>
    </w:p>
    <w:p w14:paraId="7B59870D" w14:textId="68E5B9F8" w:rsidR="0065094A" w:rsidRPr="00F60BAD" w:rsidRDefault="0065094A" w:rsidP="00F60BAD">
      <w:pPr>
        <w:pStyle w:val="ListParagraph"/>
        <w:numPr>
          <w:ilvl w:val="0"/>
          <w:numId w:val="13"/>
        </w:numPr>
        <w:jc w:val="left"/>
        <w:rPr>
          <w:rFonts w:ascii="Times New Roman" w:hAnsi="Times New Roman" w:cs="Times New Roman"/>
          <w:bCs/>
          <w:szCs w:val="24"/>
        </w:rPr>
      </w:pPr>
      <w:r w:rsidRPr="00F60BAD">
        <w:rPr>
          <w:rFonts w:ascii="Times New Roman" w:hAnsi="Times New Roman" w:cs="Times New Roman"/>
          <w:bCs/>
          <w:szCs w:val="24"/>
        </w:rPr>
        <w:t xml:space="preserve">Pat Gordon, 117 N Front St - </w:t>
      </w:r>
      <w:r w:rsidR="00F60BAD">
        <w:rPr>
          <w:rFonts w:ascii="Times New Roman" w:hAnsi="Times New Roman" w:cs="Times New Roman"/>
          <w:bCs/>
          <w:szCs w:val="24"/>
        </w:rPr>
        <w:t>Stated</w:t>
      </w:r>
      <w:r w:rsidR="00F60BAD" w:rsidRPr="00F60BAD">
        <w:rPr>
          <w:rFonts w:ascii="Times New Roman" w:hAnsi="Times New Roman" w:cs="Times New Roman"/>
          <w:bCs/>
          <w:szCs w:val="24"/>
        </w:rPr>
        <w:t xml:space="preserve"> she had left the meeting confused and had read the Sunshine Act and prior questions carefully, but still needed clarification from council. </w:t>
      </w:r>
      <w:r w:rsidR="00CF26B4">
        <w:rPr>
          <w:rFonts w:ascii="Times New Roman" w:hAnsi="Times New Roman" w:cs="Times New Roman"/>
          <w:bCs/>
          <w:szCs w:val="24"/>
        </w:rPr>
        <w:t>She asked to pose two questions</w:t>
      </w:r>
      <w:r w:rsidR="00F60BAD" w:rsidRPr="00F60BAD">
        <w:rPr>
          <w:rFonts w:ascii="Times New Roman" w:hAnsi="Times New Roman" w:cs="Times New Roman"/>
          <w:bCs/>
          <w:szCs w:val="24"/>
        </w:rPr>
        <w:t>: first, what reason could prevent any council member from attending committee meetings that are advertised like council meetings, open to the public, and open for public comment, especially since she understood those meetings to make no decisions beyond forwarding information to council; and second, since committee meetings are to be treated the same as council meetings, why they are not canceled and properly announced to the public when no quorum or no attendance occurs, as happened with the last two committee meetings. The solicitor replied that he was not aware of any reason council members could not attend, but would look into it, and also said he would review the cancellation procedure. Pat emphasized that the public should be informed when meetings are not happening and said the Sunshine Act must be followed.</w:t>
      </w:r>
      <w:r w:rsidR="00CF26B4">
        <w:rPr>
          <w:rFonts w:ascii="Times New Roman" w:hAnsi="Times New Roman" w:cs="Times New Roman"/>
          <w:bCs/>
          <w:szCs w:val="24"/>
        </w:rPr>
        <w:t xml:space="preserve"> </w:t>
      </w:r>
    </w:p>
    <w:p w14:paraId="5330B2AA" w14:textId="77777777" w:rsidR="0065094A" w:rsidRDefault="0065094A" w:rsidP="0065094A">
      <w:pPr>
        <w:pStyle w:val="ListParagraph"/>
        <w:jc w:val="left"/>
        <w:rPr>
          <w:rFonts w:ascii="Times New Roman" w:hAnsi="Times New Roman" w:cs="Times New Roman"/>
          <w:bCs/>
          <w:szCs w:val="24"/>
        </w:rPr>
      </w:pPr>
    </w:p>
    <w:p w14:paraId="0BDDACF0" w14:textId="501C58B4" w:rsidR="00F60BAD" w:rsidRDefault="00F60BAD" w:rsidP="00F60BAD">
      <w:pPr>
        <w:pStyle w:val="ListParagraph"/>
        <w:numPr>
          <w:ilvl w:val="0"/>
          <w:numId w:val="13"/>
        </w:numPr>
        <w:jc w:val="left"/>
        <w:rPr>
          <w:rFonts w:ascii="Times New Roman" w:hAnsi="Times New Roman" w:cs="Times New Roman"/>
          <w:bCs/>
          <w:szCs w:val="24"/>
        </w:rPr>
      </w:pPr>
      <w:r w:rsidRPr="00F60BAD">
        <w:rPr>
          <w:rFonts w:ascii="Times New Roman" w:hAnsi="Times New Roman" w:cs="Times New Roman"/>
          <w:bCs/>
          <w:szCs w:val="24"/>
        </w:rPr>
        <w:t>David Ferg, 185 S 2</w:t>
      </w:r>
      <w:r w:rsidRPr="00F60BAD">
        <w:rPr>
          <w:rFonts w:ascii="Times New Roman" w:hAnsi="Times New Roman" w:cs="Times New Roman"/>
          <w:bCs/>
          <w:szCs w:val="24"/>
          <w:vertAlign w:val="superscript"/>
        </w:rPr>
        <w:t>nd</w:t>
      </w:r>
      <w:r w:rsidRPr="00F60BAD">
        <w:rPr>
          <w:rFonts w:ascii="Times New Roman" w:hAnsi="Times New Roman" w:cs="Times New Roman"/>
          <w:bCs/>
          <w:szCs w:val="24"/>
        </w:rPr>
        <w:t xml:space="preserve"> St – </w:t>
      </w:r>
      <w:r>
        <w:rPr>
          <w:rFonts w:ascii="Times New Roman" w:hAnsi="Times New Roman" w:cs="Times New Roman"/>
          <w:bCs/>
          <w:szCs w:val="24"/>
        </w:rPr>
        <w:t>A</w:t>
      </w:r>
      <w:r w:rsidRPr="00F60BAD">
        <w:rPr>
          <w:rFonts w:ascii="Times New Roman" w:hAnsi="Times New Roman" w:cs="Times New Roman"/>
          <w:bCs/>
          <w:szCs w:val="24"/>
        </w:rPr>
        <w:t xml:space="preserve">sked about the appointment process for the new mayor. He said he was not familiar with the borough code and wanted clarification on whether interviews for the position would be private. The solicitor responded that the borough code only says council appoints someone and does not prescribe the method for doing so. David then suggested that any interviews for mayor should be public because it is a public position, and asked how long the appointment would last. Mayor Dent explained that the appointment would carry through the remainder of her term, and because her term had only just begun, the appointed person would serve the rest of this year and next year, but would still need to run in the next municipal election to continue afterward. David asked about the possibility of many letters of interest, and said he did not think council should interview 20 people in a single meeting. The discussion shifted to what would happen if council did not appoint someone by August 17; it was explained that the council president or vice president would serve as acting mayor until an appointment is made. </w:t>
      </w:r>
    </w:p>
    <w:p w14:paraId="6A83C3A9" w14:textId="77777777" w:rsidR="00CF26B4" w:rsidRPr="00F60BAD" w:rsidRDefault="00CF26B4" w:rsidP="00CF26B4">
      <w:pPr>
        <w:pStyle w:val="ListParagraph"/>
        <w:jc w:val="left"/>
        <w:rPr>
          <w:rFonts w:ascii="Times New Roman" w:hAnsi="Times New Roman" w:cs="Times New Roman"/>
          <w:bCs/>
          <w:szCs w:val="24"/>
        </w:rPr>
      </w:pPr>
    </w:p>
    <w:p w14:paraId="4EF74737" w14:textId="2E50F56A" w:rsidR="00CF26B4" w:rsidRPr="00CF26B4" w:rsidRDefault="00CF26B4" w:rsidP="00CF26B4">
      <w:pPr>
        <w:pStyle w:val="ListParagraph"/>
        <w:numPr>
          <w:ilvl w:val="0"/>
          <w:numId w:val="13"/>
        </w:numPr>
        <w:jc w:val="left"/>
        <w:rPr>
          <w:rFonts w:ascii="Times New Roman" w:hAnsi="Times New Roman" w:cs="Times New Roman"/>
          <w:bCs/>
          <w:szCs w:val="24"/>
        </w:rPr>
      </w:pPr>
      <w:r>
        <w:rPr>
          <w:rFonts w:ascii="Times New Roman" w:hAnsi="Times New Roman" w:cs="Times New Roman"/>
          <w:bCs/>
          <w:szCs w:val="24"/>
        </w:rPr>
        <w:t>Maria Marcinko, 2704 S 2</w:t>
      </w:r>
      <w:r w:rsidRPr="00CF26B4">
        <w:rPr>
          <w:rFonts w:ascii="Times New Roman" w:hAnsi="Times New Roman" w:cs="Times New Roman"/>
          <w:bCs/>
          <w:szCs w:val="24"/>
          <w:vertAlign w:val="superscript"/>
        </w:rPr>
        <w:t>nd</w:t>
      </w:r>
      <w:r>
        <w:rPr>
          <w:rFonts w:ascii="Times New Roman" w:hAnsi="Times New Roman" w:cs="Times New Roman"/>
          <w:bCs/>
          <w:szCs w:val="24"/>
        </w:rPr>
        <w:t xml:space="preserve"> St - A</w:t>
      </w:r>
      <w:r w:rsidRPr="00CF26B4">
        <w:rPr>
          <w:rFonts w:ascii="Times New Roman" w:hAnsi="Times New Roman" w:cs="Times New Roman"/>
          <w:bCs/>
          <w:szCs w:val="24"/>
        </w:rPr>
        <w:t xml:space="preserve">ddressed the mayor vacancy process. She said that under Pennsylvania law, borough councils have 30 days to appoint a new mayor, and that council is not legally required to hold interviews or advertise the vacancy, though she believed best practice would be to ask all candidates the same questions in a public meeting to avoid issues under open meeting laws and the Ethics Act. She requested that any interviews be public, whether there were 50 candidates or 75, and said the residents, not the council, are the ones who elect leaders. She then shifted to a personal issue involving Councilwoman </w:t>
      </w:r>
      <w:r>
        <w:rPr>
          <w:rFonts w:ascii="Times New Roman" w:hAnsi="Times New Roman" w:cs="Times New Roman"/>
          <w:bCs/>
          <w:szCs w:val="24"/>
        </w:rPr>
        <w:t>Paioletti</w:t>
      </w:r>
      <w:r w:rsidRPr="00CF26B4">
        <w:rPr>
          <w:rFonts w:ascii="Times New Roman" w:hAnsi="Times New Roman" w:cs="Times New Roman"/>
          <w:bCs/>
          <w:szCs w:val="24"/>
        </w:rPr>
        <w:t xml:space="preserve">. Maria said that after hearing of the mayor’s </w:t>
      </w:r>
      <w:r w:rsidRPr="00CF26B4">
        <w:rPr>
          <w:rFonts w:ascii="Times New Roman" w:hAnsi="Times New Roman" w:cs="Times New Roman"/>
          <w:bCs/>
          <w:szCs w:val="24"/>
        </w:rPr>
        <w:lastRenderedPageBreak/>
        <w:t xml:space="preserve">resignation, she had sent a letter of interest to all council members except Councilwoman </w:t>
      </w:r>
      <w:r>
        <w:rPr>
          <w:rFonts w:ascii="Times New Roman" w:hAnsi="Times New Roman" w:cs="Times New Roman"/>
          <w:bCs/>
          <w:szCs w:val="24"/>
        </w:rPr>
        <w:t>Paioletti</w:t>
      </w:r>
      <w:r w:rsidRPr="00CF26B4">
        <w:rPr>
          <w:rFonts w:ascii="Times New Roman" w:hAnsi="Times New Roman" w:cs="Times New Roman"/>
          <w:bCs/>
          <w:szCs w:val="24"/>
        </w:rPr>
        <w:t xml:space="preserve">, explaining that it was only a statement of interest and not a request for support. She said she later received a text from </w:t>
      </w:r>
      <w:r>
        <w:rPr>
          <w:rFonts w:ascii="Times New Roman" w:hAnsi="Times New Roman" w:cs="Times New Roman"/>
          <w:bCs/>
          <w:szCs w:val="24"/>
        </w:rPr>
        <w:t>Paioletti</w:t>
      </w:r>
      <w:r w:rsidRPr="00CF26B4">
        <w:rPr>
          <w:rFonts w:ascii="Times New Roman" w:hAnsi="Times New Roman" w:cs="Times New Roman"/>
          <w:bCs/>
          <w:szCs w:val="24"/>
        </w:rPr>
        <w:t xml:space="preserve"> saying, in substance, that Maria would never get her vote because she did not include her in the email, had lost three times already, and was part of the reason the borough was in shambles. Maria responded publicly by saying she had been elected three times in the borough, twice as council and once as mayor, and that </w:t>
      </w:r>
      <w:r>
        <w:rPr>
          <w:rFonts w:ascii="Times New Roman" w:hAnsi="Times New Roman" w:cs="Times New Roman"/>
          <w:bCs/>
          <w:szCs w:val="24"/>
        </w:rPr>
        <w:t>Paioletti</w:t>
      </w:r>
      <w:r w:rsidRPr="00CF26B4">
        <w:rPr>
          <w:rFonts w:ascii="Times New Roman" w:hAnsi="Times New Roman" w:cs="Times New Roman"/>
          <w:bCs/>
          <w:szCs w:val="24"/>
        </w:rPr>
        <w:t xml:space="preserve"> should know each council member is equal. She said she had not posted anything publicly about her interest, only emailed council, and had learned about the vacancy from the news media. She then defended her political background, saying she had always been bipartisan, had switched party affiliation in 2024 to vote in a primary for a family member, and had not even run in the 2024 primary before being written in by many Republicans during the general election. Maria said she believed some residents were unhappy with the current administration and rejected the idea that she had bullied </w:t>
      </w:r>
      <w:r>
        <w:rPr>
          <w:rFonts w:ascii="Times New Roman" w:hAnsi="Times New Roman" w:cs="Times New Roman"/>
          <w:bCs/>
          <w:szCs w:val="24"/>
        </w:rPr>
        <w:t>Paioletti</w:t>
      </w:r>
      <w:r w:rsidRPr="00CF26B4">
        <w:rPr>
          <w:rFonts w:ascii="Times New Roman" w:hAnsi="Times New Roman" w:cs="Times New Roman"/>
          <w:bCs/>
          <w:szCs w:val="24"/>
        </w:rPr>
        <w:t xml:space="preserve"> over the terminal project. She told Pa</w:t>
      </w:r>
      <w:r>
        <w:rPr>
          <w:rFonts w:ascii="Times New Roman" w:hAnsi="Times New Roman" w:cs="Times New Roman"/>
          <w:bCs/>
          <w:szCs w:val="24"/>
        </w:rPr>
        <w:t>i</w:t>
      </w:r>
      <w:r w:rsidRPr="00CF26B4">
        <w:rPr>
          <w:rFonts w:ascii="Times New Roman" w:hAnsi="Times New Roman" w:cs="Times New Roman"/>
          <w:bCs/>
          <w:szCs w:val="24"/>
        </w:rPr>
        <w:t>oletti to check her facts before spreading what she called hatred, said she was thirsty for the opportunity to help the borough rather than for attention, and said she would publicly apply because the community needed to know she wanted the position.</w:t>
      </w:r>
    </w:p>
    <w:p w14:paraId="44418203" w14:textId="77777777" w:rsidR="00CF26B4" w:rsidRDefault="00CF26B4" w:rsidP="00CF26B4">
      <w:pPr>
        <w:pStyle w:val="ListParagraph"/>
        <w:jc w:val="left"/>
        <w:rPr>
          <w:rFonts w:ascii="Times New Roman" w:hAnsi="Times New Roman" w:cs="Times New Roman"/>
          <w:bCs/>
          <w:szCs w:val="24"/>
        </w:rPr>
      </w:pPr>
    </w:p>
    <w:p w14:paraId="6A254DE7" w14:textId="609B2919" w:rsidR="00F60BAD" w:rsidRPr="00CF26B4" w:rsidRDefault="00CF26B4" w:rsidP="00CF26B4">
      <w:pPr>
        <w:pStyle w:val="ListParagraph"/>
        <w:jc w:val="left"/>
        <w:rPr>
          <w:rFonts w:ascii="Times New Roman" w:hAnsi="Times New Roman" w:cs="Times New Roman"/>
          <w:bCs/>
          <w:szCs w:val="24"/>
        </w:rPr>
      </w:pPr>
      <w:r w:rsidRPr="00CF26B4">
        <w:rPr>
          <w:rFonts w:ascii="Times New Roman" w:hAnsi="Times New Roman" w:cs="Times New Roman"/>
          <w:bCs/>
          <w:szCs w:val="24"/>
        </w:rPr>
        <w:t>Maria continued by turning to the terminal project and said she had been trying to access documents but could not because she was getting an SOS signal and asked if she could get the Wi-Fi password. She explained that Charity Beth Ventura had requested Department of Environmental Protection documents through Right-to-Know, but the request was redirected through the borough and then to legal. Maria said that after waiting and not receiving answers, Ventura had obtained documents directly from DEP, which Maria had read over the weekend. She said the most telling documents showed that in November and December 2025 new plans had supposedly been submitted, but DEP said no new plans were submitted and that they did not need to inspect the site further because no wildlife would be affected. Maria disagreed, saying there are now carcasses at the site. She also said DEP’s December 2 letter stated that if anyone wanted to appeal, they could go to the Environmental Hearing Board and also be represented by a pro bono lawyer, but the borough had not acted during the 30-day window or held a public information meeting as suggested. Maria said the borough had lost its chance to appeal and criticized how the issue had been handled, saying there are toxic concerns at the site, including arsenic and lead, and that the proposed remediation appears to be paving over contamination. She concluded by saying she wanted council to go back and review the documents carefully.</w:t>
      </w:r>
    </w:p>
    <w:p w14:paraId="03ADAAF4" w14:textId="77777777" w:rsidR="00563165" w:rsidRDefault="00563165" w:rsidP="00057850">
      <w:pPr>
        <w:jc w:val="left"/>
        <w:rPr>
          <w:rFonts w:ascii="Times New Roman" w:hAnsi="Times New Roman" w:cs="Times New Roman"/>
          <w:bCs/>
          <w:szCs w:val="24"/>
        </w:rPr>
      </w:pPr>
    </w:p>
    <w:p w14:paraId="799CE58C" w14:textId="6227654B" w:rsidR="008713F4" w:rsidRPr="008713F4" w:rsidRDefault="008713F4" w:rsidP="00057850">
      <w:pPr>
        <w:jc w:val="left"/>
        <w:rPr>
          <w:rFonts w:ascii="Times New Roman" w:hAnsi="Times New Roman" w:cs="Times New Roman"/>
          <w:b/>
          <w:bCs/>
          <w:szCs w:val="24"/>
        </w:rPr>
      </w:pPr>
      <w:r w:rsidRPr="008713F4">
        <w:rPr>
          <w:rFonts w:ascii="Times New Roman" w:hAnsi="Times New Roman" w:cs="Times New Roman"/>
          <w:b/>
          <w:bCs/>
          <w:szCs w:val="24"/>
        </w:rPr>
        <w:t xml:space="preserve">Council </w:t>
      </w:r>
      <w:r>
        <w:rPr>
          <w:rFonts w:ascii="Times New Roman" w:hAnsi="Times New Roman" w:cs="Times New Roman"/>
          <w:b/>
          <w:bCs/>
          <w:szCs w:val="24"/>
        </w:rPr>
        <w:t>Concerns</w:t>
      </w:r>
      <w:r w:rsidRPr="008713F4">
        <w:rPr>
          <w:rFonts w:ascii="Times New Roman" w:hAnsi="Times New Roman" w:cs="Times New Roman"/>
          <w:b/>
          <w:bCs/>
          <w:szCs w:val="24"/>
        </w:rPr>
        <w:t>:</w:t>
      </w:r>
    </w:p>
    <w:p w14:paraId="362FB0B1" w14:textId="77777777" w:rsidR="00563165" w:rsidRPr="00563165" w:rsidRDefault="00563165" w:rsidP="00563165">
      <w:pPr>
        <w:jc w:val="left"/>
        <w:rPr>
          <w:rFonts w:ascii="Times New Roman" w:hAnsi="Times New Roman" w:cs="Times New Roman"/>
          <w:b/>
          <w:iCs/>
          <w:szCs w:val="24"/>
        </w:rPr>
      </w:pPr>
    </w:p>
    <w:p w14:paraId="1716231F" w14:textId="3DA675C7" w:rsidR="00057850" w:rsidRPr="00057850" w:rsidRDefault="00057850" w:rsidP="009E2EDE">
      <w:pPr>
        <w:numPr>
          <w:ilvl w:val="0"/>
          <w:numId w:val="3"/>
        </w:numPr>
        <w:spacing w:after="160" w:line="259" w:lineRule="auto"/>
        <w:jc w:val="left"/>
        <w:rPr>
          <w:rFonts w:ascii="Times New Roman" w:eastAsia="Times New Roman" w:hAnsi="Times New Roman" w:cs="Times New Roman"/>
          <w:iCs/>
          <w:szCs w:val="24"/>
        </w:rPr>
      </w:pPr>
      <w:r w:rsidRPr="00CA623D">
        <w:rPr>
          <w:rFonts w:ascii="Times New Roman" w:eastAsia="Times New Roman" w:hAnsi="Times New Roman" w:cs="Times New Roman"/>
          <w:iCs/>
          <w:szCs w:val="24"/>
        </w:rPr>
        <w:t xml:space="preserve">Charles “CJ” Johnson – </w:t>
      </w:r>
      <w:r w:rsidRPr="00057850">
        <w:rPr>
          <w:rFonts w:ascii="Times New Roman" w:eastAsia="Times New Roman" w:hAnsi="Times New Roman" w:cs="Times New Roman"/>
          <w:iCs/>
          <w:szCs w:val="24"/>
        </w:rPr>
        <w:t xml:space="preserve">Thanked </w:t>
      </w:r>
      <w:r w:rsidR="009E2EDE" w:rsidRPr="009E2EDE">
        <w:rPr>
          <w:rFonts w:ascii="Times New Roman" w:eastAsia="Times New Roman" w:hAnsi="Times New Roman" w:cs="Times New Roman"/>
          <w:iCs/>
          <w:szCs w:val="24"/>
        </w:rPr>
        <w:t xml:space="preserve">residents for coming out and thanked Mayor Dent for swearing him in in January, saying he appreciated her service and wished her well in the future. He told residents their comments were heard and not falling on deaf ears, and said council appreciated their patience. He also addressed Chief Lacey directly, saying that as </w:t>
      </w:r>
      <w:r w:rsidR="009E2EDE" w:rsidRPr="009E2EDE">
        <w:rPr>
          <w:rFonts w:ascii="Times New Roman" w:eastAsia="Times New Roman" w:hAnsi="Times New Roman" w:cs="Times New Roman"/>
          <w:iCs/>
          <w:szCs w:val="24"/>
        </w:rPr>
        <w:lastRenderedPageBreak/>
        <w:t>a finance committee member he would do everything possible to help the police department get the vehicles it needed.</w:t>
      </w:r>
    </w:p>
    <w:p w14:paraId="36012903" w14:textId="7E05A5EF" w:rsidR="009E2EDE" w:rsidRDefault="009E2EDE" w:rsidP="009E2EDE">
      <w:pPr>
        <w:numPr>
          <w:ilvl w:val="0"/>
          <w:numId w:val="3"/>
        </w:numPr>
        <w:spacing w:after="160" w:line="259" w:lineRule="auto"/>
        <w:jc w:val="left"/>
        <w:rPr>
          <w:rFonts w:ascii="Times New Roman" w:eastAsia="Times New Roman" w:hAnsi="Times New Roman" w:cs="Times New Roman"/>
          <w:iCs/>
          <w:szCs w:val="24"/>
        </w:rPr>
      </w:pPr>
      <w:r>
        <w:rPr>
          <w:rFonts w:ascii="Times New Roman" w:eastAsia="Times New Roman" w:hAnsi="Times New Roman" w:cs="Times New Roman"/>
          <w:iCs/>
          <w:szCs w:val="24"/>
        </w:rPr>
        <w:t>Juliana Paioletti -  T</w:t>
      </w:r>
      <w:r w:rsidRPr="009E2EDE">
        <w:rPr>
          <w:rFonts w:ascii="Times New Roman" w:eastAsia="Times New Roman" w:hAnsi="Times New Roman" w:cs="Times New Roman"/>
          <w:iCs/>
          <w:szCs w:val="24"/>
        </w:rPr>
        <w:t>hanked everyone for coming and said she enjoyed seeing more residents involved in council meetings. She spoke directly to Mayor Dent and said she loved her, acknowledged the heavy challenges Dent faced when taking office, and said Dent handled the role gracefully. She said she would not address the earlier issue in detail but wished everyone a good evening.</w:t>
      </w:r>
    </w:p>
    <w:p w14:paraId="39BBACE6" w14:textId="42C6EBD2" w:rsidR="009E2EDE" w:rsidRDefault="009E2EDE" w:rsidP="009E2EDE">
      <w:pPr>
        <w:numPr>
          <w:ilvl w:val="0"/>
          <w:numId w:val="3"/>
        </w:numPr>
        <w:spacing w:after="160" w:line="259" w:lineRule="auto"/>
        <w:jc w:val="left"/>
        <w:rPr>
          <w:rFonts w:ascii="Times New Roman" w:eastAsia="Times New Roman" w:hAnsi="Times New Roman" w:cs="Times New Roman"/>
          <w:iCs/>
          <w:szCs w:val="24"/>
        </w:rPr>
      </w:pPr>
      <w:r>
        <w:rPr>
          <w:rFonts w:ascii="Times New Roman" w:eastAsia="Times New Roman" w:hAnsi="Times New Roman" w:cs="Times New Roman"/>
          <w:iCs/>
          <w:szCs w:val="24"/>
        </w:rPr>
        <w:t xml:space="preserve">Michael Segina – Stated that he </w:t>
      </w:r>
      <w:r w:rsidRPr="009E2EDE">
        <w:rPr>
          <w:rFonts w:ascii="Times New Roman" w:eastAsia="Times New Roman" w:hAnsi="Times New Roman" w:cs="Times New Roman"/>
          <w:iCs/>
          <w:szCs w:val="24"/>
        </w:rPr>
        <w:t xml:space="preserve">had to laugh that there would now be "a hundred thousand interviews" to conduct, but then shifted to a personal remembrance of Ms. </w:t>
      </w:r>
      <w:r>
        <w:rPr>
          <w:rFonts w:ascii="Times New Roman" w:eastAsia="Times New Roman" w:hAnsi="Times New Roman" w:cs="Times New Roman"/>
          <w:iCs/>
          <w:szCs w:val="24"/>
        </w:rPr>
        <w:t>Terry</w:t>
      </w:r>
      <w:r w:rsidRPr="009E2EDE">
        <w:rPr>
          <w:rFonts w:ascii="Times New Roman" w:eastAsia="Times New Roman" w:hAnsi="Times New Roman" w:cs="Times New Roman"/>
          <w:iCs/>
          <w:szCs w:val="24"/>
        </w:rPr>
        <w:t xml:space="preserve"> </w:t>
      </w:r>
      <w:r>
        <w:rPr>
          <w:rFonts w:ascii="Times New Roman" w:eastAsia="Times New Roman" w:hAnsi="Times New Roman" w:cs="Times New Roman"/>
          <w:iCs/>
          <w:szCs w:val="24"/>
        </w:rPr>
        <w:t>Carroll</w:t>
      </w:r>
      <w:r w:rsidRPr="009E2EDE">
        <w:rPr>
          <w:rFonts w:ascii="Times New Roman" w:eastAsia="Times New Roman" w:hAnsi="Times New Roman" w:cs="Times New Roman"/>
          <w:iCs/>
          <w:szCs w:val="24"/>
        </w:rPr>
        <w:t>, with whom he said he had a love-hate relationship because of their years of back-and-forth on borough matters such as signing checks, sewer and stormwater coding, water bills, authority payments, and resident payment plans. He also recalled lighter memories, including Christmas events with Santa and the fire department, and said Caro</w:t>
      </w:r>
      <w:r>
        <w:rPr>
          <w:rFonts w:ascii="Times New Roman" w:eastAsia="Times New Roman" w:hAnsi="Times New Roman" w:cs="Times New Roman"/>
          <w:iCs/>
          <w:szCs w:val="24"/>
        </w:rPr>
        <w:t>l</w:t>
      </w:r>
      <w:r w:rsidRPr="009E2EDE">
        <w:rPr>
          <w:rFonts w:ascii="Times New Roman" w:eastAsia="Times New Roman" w:hAnsi="Times New Roman" w:cs="Times New Roman"/>
          <w:iCs/>
          <w:szCs w:val="24"/>
        </w:rPr>
        <w:t>l had done a tremendous amount for Steelton. He asked everyone to keep her family in their prayers and said she would be deeply missed.</w:t>
      </w:r>
    </w:p>
    <w:p w14:paraId="27DDB1D3" w14:textId="2EAE27A1" w:rsidR="00057850" w:rsidRPr="00077ACA" w:rsidRDefault="00057850" w:rsidP="009E2EDE">
      <w:pPr>
        <w:numPr>
          <w:ilvl w:val="0"/>
          <w:numId w:val="3"/>
        </w:numPr>
        <w:spacing w:after="160" w:line="259" w:lineRule="auto"/>
        <w:jc w:val="left"/>
        <w:rPr>
          <w:rFonts w:ascii="Times New Roman" w:eastAsia="Times New Roman" w:hAnsi="Times New Roman" w:cs="Times New Roman"/>
          <w:iCs/>
          <w:szCs w:val="24"/>
        </w:rPr>
      </w:pPr>
      <w:r w:rsidRPr="00CA623D">
        <w:rPr>
          <w:rFonts w:ascii="Times New Roman" w:eastAsia="Times New Roman" w:hAnsi="Times New Roman" w:cs="Times New Roman"/>
          <w:iCs/>
          <w:szCs w:val="24"/>
        </w:rPr>
        <w:t xml:space="preserve">Vanessa Jenkins – </w:t>
      </w:r>
      <w:r w:rsidR="009E2EDE" w:rsidRPr="009E2EDE">
        <w:rPr>
          <w:rFonts w:ascii="Times New Roman" w:eastAsia="Times New Roman" w:hAnsi="Times New Roman" w:cs="Times New Roman"/>
          <w:iCs/>
          <w:szCs w:val="24"/>
        </w:rPr>
        <w:t>Councilwoman Jenkins said her thoughts and prayers were with Ms. Terry’s family. She also addressed Mayor Dent, saying that although they had not always agreed, their conversations had been respectful and that Dent had taken on a difficult job. She said she was not angry at anyone for wanting to resign and wished Dent well in her future endeavors. Jenkins then spoke broadly about council, saying members do not always have to insult one another when they disagree. She said if council members are not informed, that is often because they did not attend meetings or read emails, and she urged everyone to ask questions before meetings when possible so the meetings could run more smoothly. She condemned disrespectful comments on Facebook about the mayor and other members, said she wanted to be proud to say she served on Steelton Borough Council, and said she wanted future mayoral applicants to be judged professionally based on their qualifications and experience, not personal friendships or dislikes.</w:t>
      </w:r>
      <w:r w:rsidR="009E2EDE">
        <w:rPr>
          <w:rFonts w:ascii="Times New Roman" w:eastAsia="Times New Roman" w:hAnsi="Times New Roman" w:cs="Times New Roman"/>
          <w:iCs/>
          <w:szCs w:val="24"/>
        </w:rPr>
        <w:t xml:space="preserve"> </w:t>
      </w:r>
      <w:r w:rsidR="009E2EDE" w:rsidRPr="009E2EDE">
        <w:rPr>
          <w:rFonts w:ascii="Times New Roman" w:eastAsia="Times New Roman" w:hAnsi="Times New Roman" w:cs="Times New Roman"/>
          <w:iCs/>
          <w:szCs w:val="24"/>
        </w:rPr>
        <w:t xml:space="preserve">Several members of the public interjected during this portion, including comments criticizing council members’ social media behavior and professionalism. One speaker said elected officials should not be posting personal opinions as public officeholders and told council to act with professionalism, grace, and voice. </w:t>
      </w:r>
      <w:r w:rsidR="009E2EDE">
        <w:rPr>
          <w:rFonts w:ascii="Times New Roman" w:eastAsia="Times New Roman" w:hAnsi="Times New Roman" w:cs="Times New Roman"/>
          <w:iCs/>
          <w:szCs w:val="24"/>
        </w:rPr>
        <w:t>A</w:t>
      </w:r>
      <w:r w:rsidR="009E2EDE" w:rsidRPr="009E2EDE">
        <w:rPr>
          <w:rFonts w:ascii="Times New Roman" w:eastAsia="Times New Roman" w:hAnsi="Times New Roman" w:cs="Times New Roman"/>
          <w:iCs/>
          <w:szCs w:val="24"/>
        </w:rPr>
        <w:t>nother public comment also criticized the tone of the meeting and the back-and-forth among members.</w:t>
      </w:r>
    </w:p>
    <w:p w14:paraId="1A463381" w14:textId="00B4310C" w:rsidR="007B00E8" w:rsidRDefault="007B00E8" w:rsidP="009E2EDE">
      <w:pPr>
        <w:numPr>
          <w:ilvl w:val="0"/>
          <w:numId w:val="3"/>
        </w:numPr>
        <w:spacing w:after="160" w:line="259" w:lineRule="auto"/>
        <w:jc w:val="left"/>
        <w:rPr>
          <w:rFonts w:ascii="Times New Roman" w:eastAsia="Times New Roman" w:hAnsi="Times New Roman" w:cs="Times New Roman"/>
          <w:iCs/>
          <w:szCs w:val="24"/>
        </w:rPr>
      </w:pPr>
      <w:r w:rsidRPr="007537EE">
        <w:rPr>
          <w:rFonts w:ascii="Times New Roman" w:eastAsia="Times New Roman" w:hAnsi="Times New Roman" w:cs="Times New Roman"/>
          <w:iCs/>
          <w:szCs w:val="24"/>
        </w:rPr>
        <w:t xml:space="preserve">Nastashia Ross </w:t>
      </w:r>
      <w:r>
        <w:rPr>
          <w:rFonts w:ascii="Times New Roman" w:eastAsia="Times New Roman" w:hAnsi="Times New Roman" w:cs="Times New Roman"/>
          <w:iCs/>
          <w:szCs w:val="24"/>
        </w:rPr>
        <w:t>–</w:t>
      </w:r>
      <w:r w:rsidRPr="007537EE">
        <w:rPr>
          <w:rFonts w:ascii="Times New Roman" w:eastAsia="Times New Roman" w:hAnsi="Times New Roman" w:cs="Times New Roman"/>
          <w:iCs/>
          <w:szCs w:val="24"/>
        </w:rPr>
        <w:t xml:space="preserve"> </w:t>
      </w:r>
      <w:r w:rsidR="009E2EDE">
        <w:rPr>
          <w:rFonts w:ascii="Times New Roman" w:eastAsia="Times New Roman" w:hAnsi="Times New Roman" w:cs="Times New Roman"/>
          <w:iCs/>
          <w:szCs w:val="24"/>
        </w:rPr>
        <w:t xml:space="preserve">Said </w:t>
      </w:r>
      <w:r w:rsidR="009E2EDE" w:rsidRPr="009E2EDE">
        <w:rPr>
          <w:rFonts w:ascii="Times New Roman" w:eastAsia="Times New Roman" w:hAnsi="Times New Roman" w:cs="Times New Roman"/>
          <w:iCs/>
          <w:szCs w:val="24"/>
        </w:rPr>
        <w:t xml:space="preserve">she would be brief because she had been long-winded earlier. She thanked everyone for coming out and said she appreciated residents speaking up. She said she had gained not just a colleague but a friend in Mayor Dent, and thanked Dent for her contributions. Ross said there were many things she wanted to change and that the borough needed a reset. She said council needed to truly learn how the seven members can communicate as one and work toward shared future goals for the borough, and she urged everyone to stop the small back-and-forth exchanges because they were not </w:t>
      </w:r>
      <w:r w:rsidR="009E2EDE" w:rsidRPr="009E2EDE">
        <w:rPr>
          <w:rFonts w:ascii="Times New Roman" w:eastAsia="Times New Roman" w:hAnsi="Times New Roman" w:cs="Times New Roman"/>
          <w:iCs/>
          <w:szCs w:val="24"/>
        </w:rPr>
        <w:lastRenderedPageBreak/>
        <w:t>helping. She admitted she does not always communicate the best and sometimes acts without fully sharing information, but pledged to do better and asked the rest of council to do the same.</w:t>
      </w:r>
    </w:p>
    <w:p w14:paraId="1BCA5169" w14:textId="1CB9DBD6" w:rsidR="009E2EDE" w:rsidRDefault="009E2EDE" w:rsidP="009E2EDE">
      <w:pPr>
        <w:numPr>
          <w:ilvl w:val="0"/>
          <w:numId w:val="3"/>
        </w:numPr>
        <w:spacing w:after="160" w:line="259" w:lineRule="auto"/>
        <w:jc w:val="left"/>
        <w:rPr>
          <w:rFonts w:ascii="Times New Roman" w:eastAsia="Times New Roman" w:hAnsi="Times New Roman" w:cs="Times New Roman"/>
          <w:iCs/>
          <w:szCs w:val="24"/>
        </w:rPr>
      </w:pPr>
      <w:r>
        <w:rPr>
          <w:rFonts w:ascii="Times New Roman" w:eastAsia="Times New Roman" w:hAnsi="Times New Roman" w:cs="Times New Roman"/>
          <w:iCs/>
          <w:szCs w:val="24"/>
        </w:rPr>
        <w:t>Ciera Dent - Said</w:t>
      </w:r>
      <w:r w:rsidRPr="009E2EDE">
        <w:rPr>
          <w:rFonts w:ascii="Times New Roman" w:eastAsia="Times New Roman" w:hAnsi="Times New Roman" w:cs="Times New Roman"/>
          <w:iCs/>
          <w:szCs w:val="24"/>
        </w:rPr>
        <w:t xml:space="preserve"> the residents’ power is yielded to the council and can be taken back if they feel not represented well. She said the meeting had been "wild" and all over the place, with side conversations and questions that should have been answered before the meeting. She explained that</w:t>
      </w:r>
      <w:r>
        <w:rPr>
          <w:rFonts w:ascii="Times New Roman" w:eastAsia="Times New Roman" w:hAnsi="Times New Roman" w:cs="Times New Roman"/>
          <w:iCs/>
          <w:szCs w:val="24"/>
        </w:rPr>
        <w:t xml:space="preserve"> as mayor her role is executive, as </w:t>
      </w:r>
      <w:r w:rsidRPr="009E2EDE">
        <w:rPr>
          <w:rFonts w:ascii="Times New Roman" w:eastAsia="Times New Roman" w:hAnsi="Times New Roman" w:cs="Times New Roman"/>
          <w:iCs/>
          <w:szCs w:val="24"/>
        </w:rPr>
        <w:t>she executes and enfor</w:t>
      </w:r>
      <w:r>
        <w:rPr>
          <w:rFonts w:ascii="Times New Roman" w:eastAsia="Times New Roman" w:hAnsi="Times New Roman" w:cs="Times New Roman"/>
          <w:iCs/>
          <w:szCs w:val="24"/>
        </w:rPr>
        <w:t>ces what council puts in place, a</w:t>
      </w:r>
      <w:r w:rsidRPr="009E2EDE">
        <w:rPr>
          <w:rFonts w:ascii="Times New Roman" w:eastAsia="Times New Roman" w:hAnsi="Times New Roman" w:cs="Times New Roman"/>
          <w:iCs/>
          <w:szCs w:val="24"/>
        </w:rPr>
        <w:t>nd said when council does not act, confusion follows. She emphasized that council must work as a full body, that no individual council member has all the power, and that nothing should move without a majority vote and without bringing matters back to the full council. She said the borough must get past personalities and treat government like business. She then turned to the police department and said they were currently operating with three and a half usable vehicles, which she called unacceptable given the department’s needs. She said the chief has been working on replacing vehicles since December and that he even drives his personal vehicle because he wants officers to have safe, reliable cars. Dent criticized council for voting on personnel positions without knowing the financial impact while failing to vote on the vehicles the department needs. She said structural necessities like police vehicles are not luxuries and expressed frustration that no action had been taken on them despite the borough’s discussions and the chief’s efforts over the past eight months. She concluded by saying the borough must do better and that she had no animosity toward anyone, only a desire for the job to get done.</w:t>
      </w:r>
    </w:p>
    <w:p w14:paraId="6FCAD064" w14:textId="28FC0EC9" w:rsidR="009E2EDE" w:rsidRPr="009E2EDE" w:rsidRDefault="00CE29A7" w:rsidP="009E2EDE">
      <w:pPr>
        <w:numPr>
          <w:ilvl w:val="0"/>
          <w:numId w:val="3"/>
        </w:numPr>
        <w:spacing w:after="160" w:line="259" w:lineRule="auto"/>
        <w:jc w:val="left"/>
        <w:rPr>
          <w:rFonts w:ascii="Times New Roman" w:eastAsia="Times New Roman" w:hAnsi="Times New Roman" w:cs="Times New Roman"/>
          <w:iCs/>
          <w:szCs w:val="24"/>
        </w:rPr>
      </w:pPr>
      <w:r>
        <w:rPr>
          <w:rFonts w:ascii="Times New Roman" w:eastAsia="Times New Roman" w:hAnsi="Times New Roman" w:cs="Times New Roman"/>
          <w:iCs/>
          <w:szCs w:val="24"/>
        </w:rPr>
        <w:t xml:space="preserve">Vanessa Bowers </w:t>
      </w:r>
      <w:r w:rsidR="009E2EDE">
        <w:rPr>
          <w:rFonts w:ascii="Times New Roman" w:eastAsia="Times New Roman" w:hAnsi="Times New Roman" w:cs="Times New Roman"/>
          <w:iCs/>
          <w:szCs w:val="24"/>
        </w:rPr>
        <w:t>–</w:t>
      </w:r>
      <w:r>
        <w:rPr>
          <w:rFonts w:ascii="Times New Roman" w:eastAsia="Times New Roman" w:hAnsi="Times New Roman" w:cs="Times New Roman"/>
          <w:iCs/>
          <w:szCs w:val="24"/>
        </w:rPr>
        <w:t xml:space="preserve"> </w:t>
      </w:r>
      <w:r w:rsidR="009E2EDE">
        <w:rPr>
          <w:rFonts w:ascii="Times New Roman" w:eastAsia="Times New Roman" w:hAnsi="Times New Roman" w:cs="Times New Roman"/>
          <w:iCs/>
          <w:szCs w:val="24"/>
        </w:rPr>
        <w:t xml:space="preserve">Offered </w:t>
      </w:r>
      <w:r w:rsidR="009E2EDE" w:rsidRPr="009E2EDE">
        <w:rPr>
          <w:rFonts w:ascii="Times New Roman" w:eastAsia="Times New Roman" w:hAnsi="Times New Roman" w:cs="Times New Roman"/>
          <w:iCs/>
          <w:szCs w:val="24"/>
        </w:rPr>
        <w:t>prayers for Ms. Terry and the staff and family affected by recent deaths in the borough. She addressed Mayor Dent directly, saying she wished her the best in whatever path she chose and acknowledged how hard the decision to resign must have been. She said Dent had done a lot during her time in office and hoped the borough would find someone equally capable to fill the role. Bowers said council would accept all letters of interest and review every applicant as a full body. She also agreed that communication among council had been terrible and said social media had been an ongoing problem that members had repeatedly discussed without improvement. She urged everyone to stop treating public office as a platform for personal posting and said residents do not see officials’ social media pages as separate from their public roles. She added that the borough needed to stop the social-media conflict and the ego-driven behavior, and said she would step back and let others do what they want because she only had a year left.</w:t>
      </w:r>
    </w:p>
    <w:p w14:paraId="286F7636" w14:textId="6D279FA0" w:rsidR="006A52AD" w:rsidRPr="00DD4F8E" w:rsidRDefault="000436EC" w:rsidP="00DD4F8E">
      <w:pPr>
        <w:spacing w:after="160" w:line="259" w:lineRule="auto"/>
        <w:jc w:val="left"/>
        <w:rPr>
          <w:rFonts w:ascii="Times New Roman" w:hAnsi="Times New Roman" w:cs="Times New Roman"/>
        </w:rPr>
      </w:pPr>
      <w:r w:rsidRPr="00DD4F8E">
        <w:rPr>
          <w:rFonts w:ascii="Times New Roman" w:hAnsi="Times New Roman" w:cs="Times New Roman"/>
          <w:b/>
        </w:rPr>
        <w:t>Adjou</w:t>
      </w:r>
      <w:r w:rsidR="00B04476" w:rsidRPr="00DD4F8E">
        <w:rPr>
          <w:rFonts w:ascii="Times New Roman" w:hAnsi="Times New Roman" w:cs="Times New Roman"/>
          <w:b/>
        </w:rPr>
        <w:t>rnment</w:t>
      </w:r>
      <w:r w:rsidRPr="00DD4F8E">
        <w:rPr>
          <w:rFonts w:ascii="Times New Roman" w:hAnsi="Times New Roman" w:cs="Times New Roman"/>
          <w:b/>
        </w:rPr>
        <w:t xml:space="preserve">: </w:t>
      </w:r>
      <w:r w:rsidR="006A52AD" w:rsidRPr="00DD4F8E">
        <w:rPr>
          <w:rFonts w:ascii="Times New Roman" w:hAnsi="Times New Roman" w:cs="Times New Roman"/>
          <w:b/>
          <w:i/>
        </w:rPr>
        <w:t>With no other business to di</w:t>
      </w:r>
      <w:r w:rsidR="008B37CF" w:rsidRPr="00DD4F8E">
        <w:rPr>
          <w:rFonts w:ascii="Times New Roman" w:hAnsi="Times New Roman" w:cs="Times New Roman"/>
          <w:b/>
          <w:i/>
        </w:rPr>
        <w:t xml:space="preserve">scuss, a motion was made </w:t>
      </w:r>
      <w:r w:rsidR="00942865" w:rsidRPr="00DD4F8E">
        <w:rPr>
          <w:rFonts w:ascii="Times New Roman" w:hAnsi="Times New Roman" w:cs="Times New Roman"/>
          <w:b/>
          <w:i/>
        </w:rPr>
        <w:t>to adjourn</w:t>
      </w:r>
      <w:r w:rsidR="009E2EDE">
        <w:rPr>
          <w:rFonts w:ascii="Times New Roman" w:hAnsi="Times New Roman" w:cs="Times New Roman"/>
          <w:b/>
          <w:i/>
        </w:rPr>
        <w:t xml:space="preserve"> by Mr. Segina and seconded by Ms. Paioletti</w:t>
      </w:r>
      <w:r w:rsidR="009D7A69">
        <w:rPr>
          <w:rFonts w:ascii="Times New Roman" w:hAnsi="Times New Roman" w:cs="Times New Roman"/>
          <w:b/>
          <w:i/>
        </w:rPr>
        <w:t xml:space="preserve">. </w:t>
      </w:r>
      <w:r w:rsidR="006A52AD" w:rsidRPr="00DD4F8E">
        <w:rPr>
          <w:rFonts w:ascii="Times New Roman" w:hAnsi="Times New Roman" w:cs="Times New Roman"/>
          <w:b/>
          <w:i/>
        </w:rPr>
        <w:t>The motion passed unanimously</w:t>
      </w:r>
      <w:r w:rsidR="00B04476" w:rsidRPr="00DD4F8E">
        <w:rPr>
          <w:rFonts w:ascii="Times New Roman" w:hAnsi="Times New Roman" w:cs="Times New Roman"/>
          <w:b/>
          <w:i/>
        </w:rPr>
        <w:t>,</w:t>
      </w:r>
      <w:r w:rsidR="005A3DB5" w:rsidRPr="00DD4F8E">
        <w:rPr>
          <w:rFonts w:ascii="Times New Roman" w:hAnsi="Times New Roman" w:cs="Times New Roman"/>
          <w:b/>
          <w:i/>
        </w:rPr>
        <w:t xml:space="preserve"> a</w:t>
      </w:r>
      <w:r w:rsidR="009E2EDE">
        <w:rPr>
          <w:rFonts w:ascii="Times New Roman" w:hAnsi="Times New Roman" w:cs="Times New Roman"/>
          <w:b/>
          <w:i/>
        </w:rPr>
        <w:t>nd the meeting adjourned at 8:42</w:t>
      </w:r>
      <w:r w:rsidR="002C2887">
        <w:rPr>
          <w:rFonts w:ascii="Times New Roman" w:hAnsi="Times New Roman" w:cs="Times New Roman"/>
          <w:b/>
          <w:i/>
        </w:rPr>
        <w:t xml:space="preserve"> PM</w:t>
      </w:r>
      <w:r w:rsidR="006A52AD" w:rsidRPr="00DD4F8E">
        <w:rPr>
          <w:rFonts w:ascii="Times New Roman" w:hAnsi="Times New Roman" w:cs="Times New Roman"/>
          <w:b/>
          <w:i/>
        </w:rPr>
        <w:t>.</w:t>
      </w:r>
    </w:p>
    <w:sectPr w:rsidR="006A52AD" w:rsidRPr="00DD4F8E" w:rsidSect="005D0F92">
      <w:headerReference w:type="default" r:id="rId8"/>
      <w:footerReference w:type="default" r:id="rId9"/>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E3FCD20" w14:textId="77777777" w:rsidR="006C6089" w:rsidRDefault="006C6089" w:rsidP="0037271A">
      <w:r>
        <w:separator/>
      </w:r>
    </w:p>
  </w:endnote>
  <w:endnote w:type="continuationSeparator" w:id="0">
    <w:p w14:paraId="49D5EB2A" w14:textId="77777777" w:rsidR="006C6089" w:rsidRDefault="006C6089" w:rsidP="003727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50946430"/>
      <w:docPartObj>
        <w:docPartGallery w:val="Page Numbers (Bottom of Page)"/>
        <w:docPartUnique/>
      </w:docPartObj>
    </w:sdtPr>
    <w:sdtEndPr>
      <w:rPr>
        <w:noProof/>
      </w:rPr>
    </w:sdtEndPr>
    <w:sdtContent>
      <w:p w14:paraId="7FEDE6F2" w14:textId="0DC91DC1" w:rsidR="003373BE" w:rsidRDefault="003373BE" w:rsidP="00D004D3">
        <w:pPr>
          <w:pStyle w:val="Footer"/>
          <w:pBdr>
            <w:bottom w:val="single" w:sz="12" w:space="1" w:color="auto"/>
          </w:pBdr>
        </w:pPr>
      </w:p>
      <w:p w14:paraId="64C1CB4C" w14:textId="2B228723" w:rsidR="003373BE" w:rsidRPr="00F27441" w:rsidRDefault="003373BE" w:rsidP="00981F78">
        <w:pPr>
          <w:pStyle w:val="Footer"/>
          <w:ind w:left="4680" w:hanging="4680"/>
          <w:rPr>
            <w:rFonts w:cs="Times New Roman"/>
            <w:szCs w:val="24"/>
          </w:rPr>
        </w:pPr>
        <w:r>
          <w:t xml:space="preserve">Steelton Borough Council Meeting Minutes – Monday, </w:t>
        </w:r>
        <w:r>
          <w:rPr>
            <w:rFonts w:cs="Times New Roman"/>
            <w:szCs w:val="24"/>
          </w:rPr>
          <w:t>July 20, 2026</w:t>
        </w:r>
      </w:p>
      <w:p w14:paraId="6A397132" w14:textId="1D74235B" w:rsidR="003373BE" w:rsidRPr="00125788" w:rsidRDefault="003373BE" w:rsidP="00125788">
        <w:pPr>
          <w:pStyle w:val="Footer"/>
          <w:rPr>
            <w:noProof/>
          </w:rPr>
        </w:pPr>
        <w:r>
          <w:t xml:space="preserve">Page </w:t>
        </w:r>
        <w:r>
          <w:fldChar w:fldCharType="begin"/>
        </w:r>
        <w:r>
          <w:instrText xml:space="preserve"> PAGE   \* MERGEFORMAT </w:instrText>
        </w:r>
        <w:r>
          <w:fldChar w:fldCharType="separate"/>
        </w:r>
        <w:r w:rsidR="00A60588">
          <w:rPr>
            <w:noProof/>
          </w:rPr>
          <w:t>2</w:t>
        </w:r>
        <w:r>
          <w:rPr>
            <w:noProof/>
          </w:rPr>
          <w:fldChar w:fldCharType="end"/>
        </w:r>
        <w:r>
          <w:rPr>
            <w:noProof/>
          </w:rPr>
          <w:t xml:space="preserve"> of </w:t>
        </w:r>
        <w:r>
          <w:rPr>
            <w:noProof/>
          </w:rPr>
          <w:fldChar w:fldCharType="begin"/>
        </w:r>
        <w:r>
          <w:rPr>
            <w:noProof/>
          </w:rPr>
          <w:instrText xml:space="preserve"> NUMPAGES  \* Arabic  \* MERGEFORMAT </w:instrText>
        </w:r>
        <w:r>
          <w:rPr>
            <w:noProof/>
          </w:rPr>
          <w:fldChar w:fldCharType="separate"/>
        </w:r>
        <w:r w:rsidR="00A60588">
          <w:rPr>
            <w:noProof/>
          </w:rPr>
          <w:t>14</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4415CEF" w14:textId="77777777" w:rsidR="006C6089" w:rsidRDefault="006C6089" w:rsidP="0037271A">
      <w:r>
        <w:separator/>
      </w:r>
    </w:p>
  </w:footnote>
  <w:footnote w:type="continuationSeparator" w:id="0">
    <w:p w14:paraId="3150294D" w14:textId="77777777" w:rsidR="006C6089" w:rsidRDefault="006C6089" w:rsidP="0037271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6572C3" w14:textId="77777777" w:rsidR="003373BE" w:rsidRPr="003F55F9" w:rsidRDefault="003373BE" w:rsidP="00D004D3">
    <w:pPr>
      <w:rPr>
        <w:rFonts w:ascii="Times New Roman" w:hAnsi="Times New Roman" w:cs="Times New Roman"/>
        <w:b/>
        <w:szCs w:val="24"/>
      </w:rPr>
    </w:pPr>
    <w:r w:rsidRPr="003F55F9">
      <w:rPr>
        <w:rFonts w:ascii="Times New Roman" w:hAnsi="Times New Roman" w:cs="Times New Roman"/>
        <w:b/>
        <w:szCs w:val="24"/>
      </w:rPr>
      <w:t xml:space="preserve">STEELTON BOROUGH </w:t>
    </w:r>
  </w:p>
  <w:p w14:paraId="2AF06574" w14:textId="301ACFFD" w:rsidR="003373BE" w:rsidRPr="003F55F9" w:rsidRDefault="003373BE" w:rsidP="00D004D3">
    <w:pPr>
      <w:rPr>
        <w:rFonts w:ascii="Times New Roman" w:hAnsi="Times New Roman" w:cs="Times New Roman"/>
        <w:color w:val="FF0000"/>
        <w:szCs w:val="24"/>
      </w:rPr>
    </w:pPr>
    <w:r w:rsidRPr="003F55F9">
      <w:rPr>
        <w:rFonts w:ascii="Times New Roman" w:hAnsi="Times New Roman" w:cs="Times New Roman"/>
        <w:b/>
        <w:szCs w:val="24"/>
      </w:rPr>
      <w:t>COUNCIL MEETING MINUTES</w:t>
    </w:r>
  </w:p>
  <w:p w14:paraId="5D31534B" w14:textId="5D15076E" w:rsidR="003373BE" w:rsidRPr="003F55F9" w:rsidRDefault="003373BE" w:rsidP="00125788">
    <w:pPr>
      <w:pBdr>
        <w:bottom w:val="single" w:sz="12" w:space="1" w:color="auto"/>
      </w:pBdr>
      <w:rPr>
        <w:rFonts w:ascii="Times New Roman" w:hAnsi="Times New Roman" w:cs="Times New Roman"/>
        <w:szCs w:val="24"/>
      </w:rPr>
    </w:pPr>
    <w:r>
      <w:rPr>
        <w:rFonts w:ascii="Times New Roman" w:hAnsi="Times New Roman" w:cs="Times New Roman"/>
        <w:szCs w:val="24"/>
      </w:rPr>
      <w:t>Monday, July 20, 2026</w:t>
    </w:r>
  </w:p>
  <w:p w14:paraId="2705F3A8" w14:textId="77777777" w:rsidR="003373BE" w:rsidRDefault="003373BE" w:rsidP="005D0F92">
    <w:pPr>
      <w:pStyle w:val="Header"/>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A23905"/>
    <w:multiLevelType w:val="hybridMultilevel"/>
    <w:tmpl w:val="5E5EA5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601A8F"/>
    <w:multiLevelType w:val="hybridMultilevel"/>
    <w:tmpl w:val="2990C606"/>
    <w:lvl w:ilvl="0" w:tplc="3A0C40C2">
      <w:numFmt w:val="bullet"/>
      <w:lvlText w:val="•"/>
      <w:lvlJc w:val="left"/>
      <w:pPr>
        <w:ind w:left="1080" w:hanging="72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637E67"/>
    <w:multiLevelType w:val="hybridMultilevel"/>
    <w:tmpl w:val="2AD4532C"/>
    <w:lvl w:ilvl="0" w:tplc="3A0C40C2">
      <w:numFmt w:val="bullet"/>
      <w:lvlText w:val="•"/>
      <w:lvlJc w:val="left"/>
      <w:pPr>
        <w:ind w:left="1080" w:hanging="72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795F3C"/>
    <w:multiLevelType w:val="hybridMultilevel"/>
    <w:tmpl w:val="8F8C6B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9E655D"/>
    <w:multiLevelType w:val="hybridMultilevel"/>
    <w:tmpl w:val="D2963BEE"/>
    <w:lvl w:ilvl="0" w:tplc="2D0A639C">
      <w:numFmt w:val="bullet"/>
      <w:lvlText w:val="•"/>
      <w:lvlJc w:val="left"/>
      <w:pPr>
        <w:ind w:left="1080" w:hanging="72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33B7BFD"/>
    <w:multiLevelType w:val="hybridMultilevel"/>
    <w:tmpl w:val="D14615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B26362D"/>
    <w:multiLevelType w:val="hybridMultilevel"/>
    <w:tmpl w:val="1BCE2E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BA5473E"/>
    <w:multiLevelType w:val="hybridMultilevel"/>
    <w:tmpl w:val="8D56BA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BD27459"/>
    <w:multiLevelType w:val="hybridMultilevel"/>
    <w:tmpl w:val="1188EE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BD903A2"/>
    <w:multiLevelType w:val="multilevel"/>
    <w:tmpl w:val="04DCB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CD83A40"/>
    <w:multiLevelType w:val="hybridMultilevel"/>
    <w:tmpl w:val="D4D818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D075887"/>
    <w:multiLevelType w:val="hybridMultilevel"/>
    <w:tmpl w:val="5AEEF3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2" w15:restartNumberingAfterBreak="0">
    <w:nsid w:val="24AE588F"/>
    <w:multiLevelType w:val="hybridMultilevel"/>
    <w:tmpl w:val="5C6652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4B15243"/>
    <w:multiLevelType w:val="hybridMultilevel"/>
    <w:tmpl w:val="11A899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CB01E19"/>
    <w:multiLevelType w:val="hybridMultilevel"/>
    <w:tmpl w:val="9EEEBA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EE37210"/>
    <w:multiLevelType w:val="hybridMultilevel"/>
    <w:tmpl w:val="3DEE35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F8B2A9A"/>
    <w:multiLevelType w:val="hybridMultilevel"/>
    <w:tmpl w:val="0EE6E1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0F01B2E"/>
    <w:multiLevelType w:val="hybridMultilevel"/>
    <w:tmpl w:val="C9DA5A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4DA444E"/>
    <w:multiLevelType w:val="hybridMultilevel"/>
    <w:tmpl w:val="3328DD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53A2442"/>
    <w:multiLevelType w:val="hybridMultilevel"/>
    <w:tmpl w:val="0BE0EA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DEC3AD9"/>
    <w:multiLevelType w:val="hybridMultilevel"/>
    <w:tmpl w:val="BC6AB1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F166097"/>
    <w:multiLevelType w:val="multilevel"/>
    <w:tmpl w:val="F73EB9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numFmt w:val="bullet"/>
      <w:lvlText w:val="•"/>
      <w:lvlJc w:val="left"/>
      <w:pPr>
        <w:ind w:left="2160" w:hanging="360"/>
      </w:pPr>
      <w:rPr>
        <w:rFonts w:ascii="Times New Roman" w:eastAsiaTheme="minorHAnsi" w:hAnsi="Times New Roman" w:cs="Times New Roman"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F5E4675"/>
    <w:multiLevelType w:val="hybridMultilevel"/>
    <w:tmpl w:val="984634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7DC15D4"/>
    <w:multiLevelType w:val="hybridMultilevel"/>
    <w:tmpl w:val="6D3638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96E3E07"/>
    <w:multiLevelType w:val="hybridMultilevel"/>
    <w:tmpl w:val="C3C26F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B7F18F6"/>
    <w:multiLevelType w:val="hybridMultilevel"/>
    <w:tmpl w:val="A978D5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B886889"/>
    <w:multiLevelType w:val="hybridMultilevel"/>
    <w:tmpl w:val="222414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48D60BB"/>
    <w:multiLevelType w:val="hybridMultilevel"/>
    <w:tmpl w:val="1B7A92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4F50F65"/>
    <w:multiLevelType w:val="hybridMultilevel"/>
    <w:tmpl w:val="A78644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8D6530A"/>
    <w:multiLevelType w:val="hybridMultilevel"/>
    <w:tmpl w:val="F58224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A331110"/>
    <w:multiLevelType w:val="hybridMultilevel"/>
    <w:tmpl w:val="8D1E5F80"/>
    <w:lvl w:ilvl="0" w:tplc="4772483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E7D3BFF"/>
    <w:multiLevelType w:val="multilevel"/>
    <w:tmpl w:val="B95464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55A7017"/>
    <w:multiLevelType w:val="hybridMultilevel"/>
    <w:tmpl w:val="2A7053FA"/>
    <w:lvl w:ilvl="0" w:tplc="4772483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67F5E88"/>
    <w:multiLevelType w:val="hybridMultilevel"/>
    <w:tmpl w:val="A538E8DC"/>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4" w15:restartNumberingAfterBreak="0">
    <w:nsid w:val="6B4A450D"/>
    <w:multiLevelType w:val="hybridMultilevel"/>
    <w:tmpl w:val="A35A5A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C387CCE"/>
    <w:multiLevelType w:val="multilevel"/>
    <w:tmpl w:val="816469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6CCC15AC"/>
    <w:multiLevelType w:val="hybridMultilevel"/>
    <w:tmpl w:val="2EA85962"/>
    <w:lvl w:ilvl="0" w:tplc="D5628E0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F141ED3"/>
    <w:multiLevelType w:val="hybridMultilevel"/>
    <w:tmpl w:val="B88A32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319535F"/>
    <w:multiLevelType w:val="hybridMultilevel"/>
    <w:tmpl w:val="E66EB1D6"/>
    <w:lvl w:ilvl="0" w:tplc="3A0C40C2">
      <w:numFmt w:val="bullet"/>
      <w:lvlText w:val="•"/>
      <w:lvlJc w:val="left"/>
      <w:pPr>
        <w:ind w:left="1080" w:hanging="72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B122C1C"/>
    <w:multiLevelType w:val="hybridMultilevel"/>
    <w:tmpl w:val="DB0627B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0" w15:restartNumberingAfterBreak="0">
    <w:nsid w:val="7C342DBC"/>
    <w:multiLevelType w:val="hybridMultilevel"/>
    <w:tmpl w:val="D90C59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3"/>
  </w:num>
  <w:num w:numId="2">
    <w:abstractNumId w:val="21"/>
  </w:num>
  <w:num w:numId="3">
    <w:abstractNumId w:val="31"/>
  </w:num>
  <w:num w:numId="4">
    <w:abstractNumId w:val="11"/>
  </w:num>
  <w:num w:numId="5">
    <w:abstractNumId w:val="37"/>
  </w:num>
  <w:num w:numId="6">
    <w:abstractNumId w:val="36"/>
  </w:num>
  <w:num w:numId="7">
    <w:abstractNumId w:val="8"/>
  </w:num>
  <w:num w:numId="8">
    <w:abstractNumId w:val="19"/>
  </w:num>
  <w:num w:numId="9">
    <w:abstractNumId w:val="14"/>
  </w:num>
  <w:num w:numId="10">
    <w:abstractNumId w:val="29"/>
  </w:num>
  <w:num w:numId="11">
    <w:abstractNumId w:val="18"/>
  </w:num>
  <w:num w:numId="12">
    <w:abstractNumId w:val="12"/>
  </w:num>
  <w:num w:numId="13">
    <w:abstractNumId w:val="3"/>
  </w:num>
  <w:num w:numId="14">
    <w:abstractNumId w:val="20"/>
  </w:num>
  <w:num w:numId="15">
    <w:abstractNumId w:val="24"/>
  </w:num>
  <w:num w:numId="16">
    <w:abstractNumId w:val="10"/>
  </w:num>
  <w:num w:numId="17">
    <w:abstractNumId w:val="39"/>
  </w:num>
  <w:num w:numId="18">
    <w:abstractNumId w:val="16"/>
  </w:num>
  <w:num w:numId="19">
    <w:abstractNumId w:val="34"/>
  </w:num>
  <w:num w:numId="20">
    <w:abstractNumId w:val="17"/>
  </w:num>
  <w:num w:numId="21">
    <w:abstractNumId w:val="35"/>
  </w:num>
  <w:num w:numId="22">
    <w:abstractNumId w:val="22"/>
  </w:num>
  <w:num w:numId="23">
    <w:abstractNumId w:val="32"/>
  </w:num>
  <w:num w:numId="24">
    <w:abstractNumId w:val="30"/>
  </w:num>
  <w:num w:numId="25">
    <w:abstractNumId w:val="6"/>
  </w:num>
  <w:num w:numId="26">
    <w:abstractNumId w:val="13"/>
  </w:num>
  <w:num w:numId="27">
    <w:abstractNumId w:val="28"/>
  </w:num>
  <w:num w:numId="28">
    <w:abstractNumId w:val="9"/>
  </w:num>
  <w:num w:numId="29">
    <w:abstractNumId w:val="27"/>
  </w:num>
  <w:num w:numId="30">
    <w:abstractNumId w:val="0"/>
  </w:num>
  <w:num w:numId="31">
    <w:abstractNumId w:val="15"/>
  </w:num>
  <w:num w:numId="32">
    <w:abstractNumId w:val="38"/>
  </w:num>
  <w:num w:numId="33">
    <w:abstractNumId w:val="33"/>
  </w:num>
  <w:num w:numId="34">
    <w:abstractNumId w:val="2"/>
  </w:num>
  <w:num w:numId="35">
    <w:abstractNumId w:val="1"/>
  </w:num>
  <w:num w:numId="36">
    <w:abstractNumId w:val="7"/>
  </w:num>
  <w:num w:numId="37">
    <w:abstractNumId w:val="40"/>
  </w:num>
  <w:num w:numId="38">
    <w:abstractNumId w:val="4"/>
  </w:num>
  <w:num w:numId="39">
    <w:abstractNumId w:val="26"/>
  </w:num>
  <w:num w:numId="40">
    <w:abstractNumId w:val="5"/>
  </w:num>
  <w:num w:numId="41">
    <w:abstractNumId w:val="25"/>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tTA2MjMzMDKxsDAxMzRQ0lEKTi0uzszPAykwrgUACQsqqCwAAAA="/>
  </w:docVars>
  <w:rsids>
    <w:rsidRoot w:val="004B4514"/>
    <w:rsid w:val="000012D6"/>
    <w:rsid w:val="0000133E"/>
    <w:rsid w:val="000025BC"/>
    <w:rsid w:val="00004F59"/>
    <w:rsid w:val="00006FA2"/>
    <w:rsid w:val="000101A5"/>
    <w:rsid w:val="000112F3"/>
    <w:rsid w:val="0001187E"/>
    <w:rsid w:val="00012D88"/>
    <w:rsid w:val="00015E4B"/>
    <w:rsid w:val="00020851"/>
    <w:rsid w:val="00021ADC"/>
    <w:rsid w:val="00021C1A"/>
    <w:rsid w:val="0002361D"/>
    <w:rsid w:val="00023718"/>
    <w:rsid w:val="00025E06"/>
    <w:rsid w:val="00026CBF"/>
    <w:rsid w:val="00026F40"/>
    <w:rsid w:val="0003039F"/>
    <w:rsid w:val="00031517"/>
    <w:rsid w:val="00032576"/>
    <w:rsid w:val="000326BB"/>
    <w:rsid w:val="00033EE4"/>
    <w:rsid w:val="00035D37"/>
    <w:rsid w:val="00037018"/>
    <w:rsid w:val="00037100"/>
    <w:rsid w:val="000379A0"/>
    <w:rsid w:val="00040F8F"/>
    <w:rsid w:val="000436EC"/>
    <w:rsid w:val="000450D3"/>
    <w:rsid w:val="00046A2F"/>
    <w:rsid w:val="00051F04"/>
    <w:rsid w:val="00052B2A"/>
    <w:rsid w:val="00053558"/>
    <w:rsid w:val="00054110"/>
    <w:rsid w:val="0005603E"/>
    <w:rsid w:val="00057850"/>
    <w:rsid w:val="00057C2A"/>
    <w:rsid w:val="0006097D"/>
    <w:rsid w:val="00060995"/>
    <w:rsid w:val="00060BDE"/>
    <w:rsid w:val="00060DAF"/>
    <w:rsid w:val="000621BE"/>
    <w:rsid w:val="00063525"/>
    <w:rsid w:val="00063F66"/>
    <w:rsid w:val="000646D9"/>
    <w:rsid w:val="0006496F"/>
    <w:rsid w:val="000649A9"/>
    <w:rsid w:val="00065007"/>
    <w:rsid w:val="00066168"/>
    <w:rsid w:val="000670CD"/>
    <w:rsid w:val="00067A98"/>
    <w:rsid w:val="0007027D"/>
    <w:rsid w:val="00077ACA"/>
    <w:rsid w:val="00080769"/>
    <w:rsid w:val="0008238C"/>
    <w:rsid w:val="00084F83"/>
    <w:rsid w:val="00086CFA"/>
    <w:rsid w:val="00086D8A"/>
    <w:rsid w:val="000872E0"/>
    <w:rsid w:val="00091785"/>
    <w:rsid w:val="000931AB"/>
    <w:rsid w:val="0009687E"/>
    <w:rsid w:val="00097207"/>
    <w:rsid w:val="000975E2"/>
    <w:rsid w:val="000A0E8C"/>
    <w:rsid w:val="000A1D62"/>
    <w:rsid w:val="000A2393"/>
    <w:rsid w:val="000A26E8"/>
    <w:rsid w:val="000A35CE"/>
    <w:rsid w:val="000A3D0D"/>
    <w:rsid w:val="000A4305"/>
    <w:rsid w:val="000A783A"/>
    <w:rsid w:val="000B0231"/>
    <w:rsid w:val="000B03D5"/>
    <w:rsid w:val="000B1FB6"/>
    <w:rsid w:val="000B332D"/>
    <w:rsid w:val="000B3636"/>
    <w:rsid w:val="000B4787"/>
    <w:rsid w:val="000B7B54"/>
    <w:rsid w:val="000C0989"/>
    <w:rsid w:val="000C0D78"/>
    <w:rsid w:val="000C13E0"/>
    <w:rsid w:val="000C2586"/>
    <w:rsid w:val="000C4705"/>
    <w:rsid w:val="000C5BE2"/>
    <w:rsid w:val="000C60DF"/>
    <w:rsid w:val="000C6640"/>
    <w:rsid w:val="000C6A46"/>
    <w:rsid w:val="000C7A5D"/>
    <w:rsid w:val="000D14EC"/>
    <w:rsid w:val="000D1E1D"/>
    <w:rsid w:val="000D3A66"/>
    <w:rsid w:val="000D3D47"/>
    <w:rsid w:val="000D3F65"/>
    <w:rsid w:val="000D486C"/>
    <w:rsid w:val="000D4C10"/>
    <w:rsid w:val="000D5B74"/>
    <w:rsid w:val="000D61FC"/>
    <w:rsid w:val="000D7DD6"/>
    <w:rsid w:val="000E04E5"/>
    <w:rsid w:val="000E14B1"/>
    <w:rsid w:val="000E1650"/>
    <w:rsid w:val="000E1E9E"/>
    <w:rsid w:val="000E2281"/>
    <w:rsid w:val="000E2796"/>
    <w:rsid w:val="000E31DD"/>
    <w:rsid w:val="000E33FD"/>
    <w:rsid w:val="000E3E56"/>
    <w:rsid w:val="000E4DFE"/>
    <w:rsid w:val="000E583A"/>
    <w:rsid w:val="000F26DF"/>
    <w:rsid w:val="000F2BCE"/>
    <w:rsid w:val="000F2DA8"/>
    <w:rsid w:val="000F443F"/>
    <w:rsid w:val="000F7E4C"/>
    <w:rsid w:val="0010151E"/>
    <w:rsid w:val="00102655"/>
    <w:rsid w:val="00104CEF"/>
    <w:rsid w:val="00104F23"/>
    <w:rsid w:val="00104FCC"/>
    <w:rsid w:val="00106378"/>
    <w:rsid w:val="00106CE0"/>
    <w:rsid w:val="001109E7"/>
    <w:rsid w:val="00110A2C"/>
    <w:rsid w:val="00110DA8"/>
    <w:rsid w:val="001113B7"/>
    <w:rsid w:val="00113941"/>
    <w:rsid w:val="001149AF"/>
    <w:rsid w:val="00116C5F"/>
    <w:rsid w:val="00120F29"/>
    <w:rsid w:val="00121142"/>
    <w:rsid w:val="00121507"/>
    <w:rsid w:val="00121B6E"/>
    <w:rsid w:val="00123772"/>
    <w:rsid w:val="00125788"/>
    <w:rsid w:val="00127B3D"/>
    <w:rsid w:val="00130442"/>
    <w:rsid w:val="00131271"/>
    <w:rsid w:val="00131295"/>
    <w:rsid w:val="00131385"/>
    <w:rsid w:val="00134E69"/>
    <w:rsid w:val="00135B7C"/>
    <w:rsid w:val="00137372"/>
    <w:rsid w:val="001377BD"/>
    <w:rsid w:val="001379A7"/>
    <w:rsid w:val="001406A5"/>
    <w:rsid w:val="00142610"/>
    <w:rsid w:val="00145463"/>
    <w:rsid w:val="00146861"/>
    <w:rsid w:val="0015020A"/>
    <w:rsid w:val="00150883"/>
    <w:rsid w:val="00150BA6"/>
    <w:rsid w:val="001510A5"/>
    <w:rsid w:val="00152E0C"/>
    <w:rsid w:val="001533EB"/>
    <w:rsid w:val="00155FDE"/>
    <w:rsid w:val="00160D42"/>
    <w:rsid w:val="00162497"/>
    <w:rsid w:val="001631B8"/>
    <w:rsid w:val="00163D8C"/>
    <w:rsid w:val="001647D0"/>
    <w:rsid w:val="001649E0"/>
    <w:rsid w:val="00165964"/>
    <w:rsid w:val="00167561"/>
    <w:rsid w:val="00170036"/>
    <w:rsid w:val="0017056E"/>
    <w:rsid w:val="00170A2D"/>
    <w:rsid w:val="00174209"/>
    <w:rsid w:val="001752E5"/>
    <w:rsid w:val="00175EBC"/>
    <w:rsid w:val="001765C8"/>
    <w:rsid w:val="00177D98"/>
    <w:rsid w:val="00181153"/>
    <w:rsid w:val="001814DB"/>
    <w:rsid w:val="00181FA7"/>
    <w:rsid w:val="0018212C"/>
    <w:rsid w:val="00185199"/>
    <w:rsid w:val="00186111"/>
    <w:rsid w:val="00190D19"/>
    <w:rsid w:val="0019259A"/>
    <w:rsid w:val="001942CA"/>
    <w:rsid w:val="00195038"/>
    <w:rsid w:val="00195D43"/>
    <w:rsid w:val="00197122"/>
    <w:rsid w:val="00197FCE"/>
    <w:rsid w:val="001A036E"/>
    <w:rsid w:val="001A07F0"/>
    <w:rsid w:val="001A3DC3"/>
    <w:rsid w:val="001A6515"/>
    <w:rsid w:val="001A6999"/>
    <w:rsid w:val="001A7D90"/>
    <w:rsid w:val="001B0B6B"/>
    <w:rsid w:val="001B201A"/>
    <w:rsid w:val="001B255D"/>
    <w:rsid w:val="001B2962"/>
    <w:rsid w:val="001B37D1"/>
    <w:rsid w:val="001B3C37"/>
    <w:rsid w:val="001B3FEB"/>
    <w:rsid w:val="001B633A"/>
    <w:rsid w:val="001B6E97"/>
    <w:rsid w:val="001B7B29"/>
    <w:rsid w:val="001B7E7A"/>
    <w:rsid w:val="001C07F2"/>
    <w:rsid w:val="001C0BEB"/>
    <w:rsid w:val="001C1920"/>
    <w:rsid w:val="001C1AA1"/>
    <w:rsid w:val="001C37C1"/>
    <w:rsid w:val="001C57C6"/>
    <w:rsid w:val="001C5972"/>
    <w:rsid w:val="001D2067"/>
    <w:rsid w:val="001D221F"/>
    <w:rsid w:val="001D36A6"/>
    <w:rsid w:val="001D50F4"/>
    <w:rsid w:val="001D5237"/>
    <w:rsid w:val="001D70F3"/>
    <w:rsid w:val="001D76C8"/>
    <w:rsid w:val="001D796F"/>
    <w:rsid w:val="001E0210"/>
    <w:rsid w:val="001E0850"/>
    <w:rsid w:val="001E1334"/>
    <w:rsid w:val="001E4506"/>
    <w:rsid w:val="001E48B2"/>
    <w:rsid w:val="001E6A32"/>
    <w:rsid w:val="001E6FEE"/>
    <w:rsid w:val="001E79D8"/>
    <w:rsid w:val="001E7F78"/>
    <w:rsid w:val="001F1327"/>
    <w:rsid w:val="001F1BF5"/>
    <w:rsid w:val="001F2AC7"/>
    <w:rsid w:val="001F5741"/>
    <w:rsid w:val="001F62A5"/>
    <w:rsid w:val="001F65C0"/>
    <w:rsid w:val="001F67D7"/>
    <w:rsid w:val="00201173"/>
    <w:rsid w:val="0020345A"/>
    <w:rsid w:val="0020383B"/>
    <w:rsid w:val="00204E81"/>
    <w:rsid w:val="002056FB"/>
    <w:rsid w:val="002057F0"/>
    <w:rsid w:val="0020712A"/>
    <w:rsid w:val="00207944"/>
    <w:rsid w:val="00213E25"/>
    <w:rsid w:val="00215377"/>
    <w:rsid w:val="00215B34"/>
    <w:rsid w:val="0021659F"/>
    <w:rsid w:val="00216FCD"/>
    <w:rsid w:val="0021767C"/>
    <w:rsid w:val="002176DA"/>
    <w:rsid w:val="00221949"/>
    <w:rsid w:val="00222BB5"/>
    <w:rsid w:val="00222CBF"/>
    <w:rsid w:val="00223562"/>
    <w:rsid w:val="0022505C"/>
    <w:rsid w:val="002251EC"/>
    <w:rsid w:val="00227272"/>
    <w:rsid w:val="0023106A"/>
    <w:rsid w:val="00232996"/>
    <w:rsid w:val="00234822"/>
    <w:rsid w:val="002350AB"/>
    <w:rsid w:val="002372AF"/>
    <w:rsid w:val="00240EC9"/>
    <w:rsid w:val="00241C47"/>
    <w:rsid w:val="0024252A"/>
    <w:rsid w:val="00242AD0"/>
    <w:rsid w:val="00245A63"/>
    <w:rsid w:val="002516D7"/>
    <w:rsid w:val="00251B18"/>
    <w:rsid w:val="0025385F"/>
    <w:rsid w:val="002544A2"/>
    <w:rsid w:val="00256DD9"/>
    <w:rsid w:val="00260335"/>
    <w:rsid w:val="00260682"/>
    <w:rsid w:val="00260B51"/>
    <w:rsid w:val="00262F1B"/>
    <w:rsid w:val="00262F8D"/>
    <w:rsid w:val="0026340F"/>
    <w:rsid w:val="00266B1A"/>
    <w:rsid w:val="00270332"/>
    <w:rsid w:val="00270819"/>
    <w:rsid w:val="00270E87"/>
    <w:rsid w:val="00271635"/>
    <w:rsid w:val="00277DFF"/>
    <w:rsid w:val="002806C7"/>
    <w:rsid w:val="00280C39"/>
    <w:rsid w:val="0028141C"/>
    <w:rsid w:val="002818F6"/>
    <w:rsid w:val="002830AF"/>
    <w:rsid w:val="00284647"/>
    <w:rsid w:val="00286CC0"/>
    <w:rsid w:val="00296E57"/>
    <w:rsid w:val="0029770F"/>
    <w:rsid w:val="00297C3E"/>
    <w:rsid w:val="00297FA7"/>
    <w:rsid w:val="002A2B2F"/>
    <w:rsid w:val="002A41D7"/>
    <w:rsid w:val="002A45D3"/>
    <w:rsid w:val="002A47A3"/>
    <w:rsid w:val="002A6B9E"/>
    <w:rsid w:val="002B172F"/>
    <w:rsid w:val="002B4142"/>
    <w:rsid w:val="002B74AB"/>
    <w:rsid w:val="002B7809"/>
    <w:rsid w:val="002B7BC8"/>
    <w:rsid w:val="002C001F"/>
    <w:rsid w:val="002C008C"/>
    <w:rsid w:val="002C1965"/>
    <w:rsid w:val="002C2887"/>
    <w:rsid w:val="002C4072"/>
    <w:rsid w:val="002C52D3"/>
    <w:rsid w:val="002D01E0"/>
    <w:rsid w:val="002D1B23"/>
    <w:rsid w:val="002D4789"/>
    <w:rsid w:val="002D6A42"/>
    <w:rsid w:val="002E050E"/>
    <w:rsid w:val="002E134A"/>
    <w:rsid w:val="002E1EC1"/>
    <w:rsid w:val="002E2AEE"/>
    <w:rsid w:val="002E36C2"/>
    <w:rsid w:val="002E423E"/>
    <w:rsid w:val="002E44CA"/>
    <w:rsid w:val="002E6035"/>
    <w:rsid w:val="002E63AF"/>
    <w:rsid w:val="002E6439"/>
    <w:rsid w:val="002E68E4"/>
    <w:rsid w:val="002E7546"/>
    <w:rsid w:val="002E7AF3"/>
    <w:rsid w:val="002F003F"/>
    <w:rsid w:val="002F0F92"/>
    <w:rsid w:val="002F14FB"/>
    <w:rsid w:val="002F17FB"/>
    <w:rsid w:val="002F379A"/>
    <w:rsid w:val="002F4CE1"/>
    <w:rsid w:val="002F7E93"/>
    <w:rsid w:val="00300116"/>
    <w:rsid w:val="003005CD"/>
    <w:rsid w:val="00302FB7"/>
    <w:rsid w:val="00303AC9"/>
    <w:rsid w:val="003053AB"/>
    <w:rsid w:val="003126DF"/>
    <w:rsid w:val="003139DA"/>
    <w:rsid w:val="003139EA"/>
    <w:rsid w:val="00314760"/>
    <w:rsid w:val="00314F60"/>
    <w:rsid w:val="00316CB8"/>
    <w:rsid w:val="00317D2B"/>
    <w:rsid w:val="00317EF3"/>
    <w:rsid w:val="003200DA"/>
    <w:rsid w:val="0032102C"/>
    <w:rsid w:val="0032281E"/>
    <w:rsid w:val="00324646"/>
    <w:rsid w:val="003248B4"/>
    <w:rsid w:val="00325505"/>
    <w:rsid w:val="00326BAA"/>
    <w:rsid w:val="0032747E"/>
    <w:rsid w:val="0032794C"/>
    <w:rsid w:val="003304BA"/>
    <w:rsid w:val="00333C90"/>
    <w:rsid w:val="00334509"/>
    <w:rsid w:val="00335D30"/>
    <w:rsid w:val="00336434"/>
    <w:rsid w:val="0033644B"/>
    <w:rsid w:val="003373BE"/>
    <w:rsid w:val="00340CD2"/>
    <w:rsid w:val="0034272E"/>
    <w:rsid w:val="003434D8"/>
    <w:rsid w:val="00343534"/>
    <w:rsid w:val="003456B9"/>
    <w:rsid w:val="00345EAF"/>
    <w:rsid w:val="00347260"/>
    <w:rsid w:val="003479FC"/>
    <w:rsid w:val="00347DAE"/>
    <w:rsid w:val="00353D01"/>
    <w:rsid w:val="00354A09"/>
    <w:rsid w:val="00354D05"/>
    <w:rsid w:val="003555B2"/>
    <w:rsid w:val="003556EB"/>
    <w:rsid w:val="003566F9"/>
    <w:rsid w:val="00357D21"/>
    <w:rsid w:val="00360659"/>
    <w:rsid w:val="00360E1B"/>
    <w:rsid w:val="00362259"/>
    <w:rsid w:val="00362D56"/>
    <w:rsid w:val="00363B96"/>
    <w:rsid w:val="0037104E"/>
    <w:rsid w:val="0037271A"/>
    <w:rsid w:val="00372CF8"/>
    <w:rsid w:val="0037469C"/>
    <w:rsid w:val="0037711F"/>
    <w:rsid w:val="00377FA4"/>
    <w:rsid w:val="003808B0"/>
    <w:rsid w:val="00380AE9"/>
    <w:rsid w:val="003824BF"/>
    <w:rsid w:val="00384969"/>
    <w:rsid w:val="00384E7B"/>
    <w:rsid w:val="00385F1F"/>
    <w:rsid w:val="00390051"/>
    <w:rsid w:val="00390D91"/>
    <w:rsid w:val="0039252B"/>
    <w:rsid w:val="00394BB6"/>
    <w:rsid w:val="00395090"/>
    <w:rsid w:val="00395A0B"/>
    <w:rsid w:val="00395B25"/>
    <w:rsid w:val="00395FAA"/>
    <w:rsid w:val="003967F4"/>
    <w:rsid w:val="00397EE4"/>
    <w:rsid w:val="003A01DF"/>
    <w:rsid w:val="003A03C9"/>
    <w:rsid w:val="003A0E99"/>
    <w:rsid w:val="003A2441"/>
    <w:rsid w:val="003A44E1"/>
    <w:rsid w:val="003A55A6"/>
    <w:rsid w:val="003A5F1F"/>
    <w:rsid w:val="003A6C2B"/>
    <w:rsid w:val="003B0E79"/>
    <w:rsid w:val="003B1835"/>
    <w:rsid w:val="003B18EE"/>
    <w:rsid w:val="003B24A6"/>
    <w:rsid w:val="003B27F7"/>
    <w:rsid w:val="003B3D4E"/>
    <w:rsid w:val="003B46BA"/>
    <w:rsid w:val="003B6120"/>
    <w:rsid w:val="003B6F95"/>
    <w:rsid w:val="003B782E"/>
    <w:rsid w:val="003B7F76"/>
    <w:rsid w:val="003C0BAA"/>
    <w:rsid w:val="003C133A"/>
    <w:rsid w:val="003C20C4"/>
    <w:rsid w:val="003C559A"/>
    <w:rsid w:val="003C564E"/>
    <w:rsid w:val="003C63AD"/>
    <w:rsid w:val="003D1A97"/>
    <w:rsid w:val="003D3AF5"/>
    <w:rsid w:val="003D40D9"/>
    <w:rsid w:val="003D482A"/>
    <w:rsid w:val="003D499D"/>
    <w:rsid w:val="003D506B"/>
    <w:rsid w:val="003D6408"/>
    <w:rsid w:val="003D661A"/>
    <w:rsid w:val="003D667A"/>
    <w:rsid w:val="003D66B6"/>
    <w:rsid w:val="003E131C"/>
    <w:rsid w:val="003E2113"/>
    <w:rsid w:val="003E248A"/>
    <w:rsid w:val="003E2589"/>
    <w:rsid w:val="003E259D"/>
    <w:rsid w:val="003E34A5"/>
    <w:rsid w:val="003E4F24"/>
    <w:rsid w:val="003E5D3B"/>
    <w:rsid w:val="003E7911"/>
    <w:rsid w:val="003F2124"/>
    <w:rsid w:val="003F2DEE"/>
    <w:rsid w:val="003F316F"/>
    <w:rsid w:val="003F55F9"/>
    <w:rsid w:val="003F6043"/>
    <w:rsid w:val="003F672B"/>
    <w:rsid w:val="003F6E29"/>
    <w:rsid w:val="003F79EF"/>
    <w:rsid w:val="0040078E"/>
    <w:rsid w:val="004037B9"/>
    <w:rsid w:val="00407C76"/>
    <w:rsid w:val="00407E85"/>
    <w:rsid w:val="00412B6A"/>
    <w:rsid w:val="00412D32"/>
    <w:rsid w:val="0041321C"/>
    <w:rsid w:val="00414909"/>
    <w:rsid w:val="00414EAB"/>
    <w:rsid w:val="00415AA1"/>
    <w:rsid w:val="00415F01"/>
    <w:rsid w:val="00417320"/>
    <w:rsid w:val="00417CC9"/>
    <w:rsid w:val="004236B0"/>
    <w:rsid w:val="00423B8C"/>
    <w:rsid w:val="00423D7C"/>
    <w:rsid w:val="00425326"/>
    <w:rsid w:val="004308F2"/>
    <w:rsid w:val="00431538"/>
    <w:rsid w:val="00432702"/>
    <w:rsid w:val="0043362C"/>
    <w:rsid w:val="00435F13"/>
    <w:rsid w:val="004409AC"/>
    <w:rsid w:val="00441CAF"/>
    <w:rsid w:val="0044463F"/>
    <w:rsid w:val="00447B4F"/>
    <w:rsid w:val="00447D43"/>
    <w:rsid w:val="00447FF1"/>
    <w:rsid w:val="004502D4"/>
    <w:rsid w:val="00450D9D"/>
    <w:rsid w:val="00452BC3"/>
    <w:rsid w:val="0045445C"/>
    <w:rsid w:val="00454B7A"/>
    <w:rsid w:val="00455FB5"/>
    <w:rsid w:val="00456200"/>
    <w:rsid w:val="00462EEA"/>
    <w:rsid w:val="00466E2D"/>
    <w:rsid w:val="00470752"/>
    <w:rsid w:val="00472768"/>
    <w:rsid w:val="00472B51"/>
    <w:rsid w:val="00472C30"/>
    <w:rsid w:val="0047363B"/>
    <w:rsid w:val="00474537"/>
    <w:rsid w:val="0047486E"/>
    <w:rsid w:val="00474E32"/>
    <w:rsid w:val="004762B4"/>
    <w:rsid w:val="00476561"/>
    <w:rsid w:val="00477361"/>
    <w:rsid w:val="0048047B"/>
    <w:rsid w:val="00481D59"/>
    <w:rsid w:val="00485CB5"/>
    <w:rsid w:val="00486A37"/>
    <w:rsid w:val="004912B9"/>
    <w:rsid w:val="00491ED1"/>
    <w:rsid w:val="004923B1"/>
    <w:rsid w:val="00492FD0"/>
    <w:rsid w:val="00493724"/>
    <w:rsid w:val="00493F31"/>
    <w:rsid w:val="00494A20"/>
    <w:rsid w:val="004950BD"/>
    <w:rsid w:val="00495F56"/>
    <w:rsid w:val="004A209B"/>
    <w:rsid w:val="004A32AA"/>
    <w:rsid w:val="004A3F7B"/>
    <w:rsid w:val="004A68A4"/>
    <w:rsid w:val="004A703C"/>
    <w:rsid w:val="004B2345"/>
    <w:rsid w:val="004B2EDF"/>
    <w:rsid w:val="004B3A7F"/>
    <w:rsid w:val="004B3F49"/>
    <w:rsid w:val="004B40EE"/>
    <w:rsid w:val="004B4514"/>
    <w:rsid w:val="004B5064"/>
    <w:rsid w:val="004B6A78"/>
    <w:rsid w:val="004B76FF"/>
    <w:rsid w:val="004C0514"/>
    <w:rsid w:val="004C1E0B"/>
    <w:rsid w:val="004C2171"/>
    <w:rsid w:val="004C3C6C"/>
    <w:rsid w:val="004C6164"/>
    <w:rsid w:val="004C74F8"/>
    <w:rsid w:val="004D140B"/>
    <w:rsid w:val="004D1C88"/>
    <w:rsid w:val="004D2433"/>
    <w:rsid w:val="004D25BF"/>
    <w:rsid w:val="004D3CCF"/>
    <w:rsid w:val="004E0670"/>
    <w:rsid w:val="004E10AF"/>
    <w:rsid w:val="004E32DE"/>
    <w:rsid w:val="004E45BA"/>
    <w:rsid w:val="004E56DD"/>
    <w:rsid w:val="004E6B8B"/>
    <w:rsid w:val="004E6E13"/>
    <w:rsid w:val="004E733C"/>
    <w:rsid w:val="004E7826"/>
    <w:rsid w:val="004F0A41"/>
    <w:rsid w:val="004F0F71"/>
    <w:rsid w:val="004F0F87"/>
    <w:rsid w:val="004F171E"/>
    <w:rsid w:val="004F2F21"/>
    <w:rsid w:val="004F497C"/>
    <w:rsid w:val="004F5938"/>
    <w:rsid w:val="004F5BA6"/>
    <w:rsid w:val="004F710D"/>
    <w:rsid w:val="005001EB"/>
    <w:rsid w:val="00500343"/>
    <w:rsid w:val="0050040D"/>
    <w:rsid w:val="00500D5E"/>
    <w:rsid w:val="00500F85"/>
    <w:rsid w:val="005010F9"/>
    <w:rsid w:val="00501DF4"/>
    <w:rsid w:val="00505CCB"/>
    <w:rsid w:val="0050614A"/>
    <w:rsid w:val="00506421"/>
    <w:rsid w:val="0050721C"/>
    <w:rsid w:val="005110FD"/>
    <w:rsid w:val="005135BD"/>
    <w:rsid w:val="00513B92"/>
    <w:rsid w:val="00513C02"/>
    <w:rsid w:val="005153C3"/>
    <w:rsid w:val="00515D14"/>
    <w:rsid w:val="0051705B"/>
    <w:rsid w:val="00517534"/>
    <w:rsid w:val="00517C1E"/>
    <w:rsid w:val="00517CC2"/>
    <w:rsid w:val="005213E5"/>
    <w:rsid w:val="00521CC1"/>
    <w:rsid w:val="005226FB"/>
    <w:rsid w:val="00523DD7"/>
    <w:rsid w:val="0052786B"/>
    <w:rsid w:val="00527AD7"/>
    <w:rsid w:val="00527F61"/>
    <w:rsid w:val="0053606A"/>
    <w:rsid w:val="005403FF"/>
    <w:rsid w:val="005409DA"/>
    <w:rsid w:val="00541776"/>
    <w:rsid w:val="005419B2"/>
    <w:rsid w:val="00542CDB"/>
    <w:rsid w:val="005438EB"/>
    <w:rsid w:val="005448B3"/>
    <w:rsid w:val="0054599D"/>
    <w:rsid w:val="005468D3"/>
    <w:rsid w:val="005474F7"/>
    <w:rsid w:val="0055118F"/>
    <w:rsid w:val="00552DB8"/>
    <w:rsid w:val="0055373E"/>
    <w:rsid w:val="00554811"/>
    <w:rsid w:val="00555B28"/>
    <w:rsid w:val="005568D8"/>
    <w:rsid w:val="00563165"/>
    <w:rsid w:val="00566B3B"/>
    <w:rsid w:val="00566CF1"/>
    <w:rsid w:val="00567E96"/>
    <w:rsid w:val="005721EB"/>
    <w:rsid w:val="005741D5"/>
    <w:rsid w:val="00576198"/>
    <w:rsid w:val="00581626"/>
    <w:rsid w:val="00581CC4"/>
    <w:rsid w:val="00582F6D"/>
    <w:rsid w:val="00586838"/>
    <w:rsid w:val="005901D0"/>
    <w:rsid w:val="00591746"/>
    <w:rsid w:val="00591920"/>
    <w:rsid w:val="0059193B"/>
    <w:rsid w:val="00593077"/>
    <w:rsid w:val="00594034"/>
    <w:rsid w:val="00594225"/>
    <w:rsid w:val="0059548B"/>
    <w:rsid w:val="00595518"/>
    <w:rsid w:val="00595911"/>
    <w:rsid w:val="00597A5B"/>
    <w:rsid w:val="005A0643"/>
    <w:rsid w:val="005A3DB5"/>
    <w:rsid w:val="005A3F2D"/>
    <w:rsid w:val="005A5720"/>
    <w:rsid w:val="005B02F7"/>
    <w:rsid w:val="005B034F"/>
    <w:rsid w:val="005B0763"/>
    <w:rsid w:val="005B0EFF"/>
    <w:rsid w:val="005B18D7"/>
    <w:rsid w:val="005B2898"/>
    <w:rsid w:val="005B2B8E"/>
    <w:rsid w:val="005B43DE"/>
    <w:rsid w:val="005B5982"/>
    <w:rsid w:val="005B684F"/>
    <w:rsid w:val="005B6989"/>
    <w:rsid w:val="005B6DAB"/>
    <w:rsid w:val="005B6EFE"/>
    <w:rsid w:val="005B7A1F"/>
    <w:rsid w:val="005C02B5"/>
    <w:rsid w:val="005C0374"/>
    <w:rsid w:val="005C0548"/>
    <w:rsid w:val="005C3D48"/>
    <w:rsid w:val="005C553E"/>
    <w:rsid w:val="005C67AE"/>
    <w:rsid w:val="005C70E8"/>
    <w:rsid w:val="005D02BA"/>
    <w:rsid w:val="005D0A6F"/>
    <w:rsid w:val="005D0F92"/>
    <w:rsid w:val="005D3598"/>
    <w:rsid w:val="005D36E9"/>
    <w:rsid w:val="005D6F85"/>
    <w:rsid w:val="005E0DDB"/>
    <w:rsid w:val="005E12DC"/>
    <w:rsid w:val="005E22FC"/>
    <w:rsid w:val="005E2D30"/>
    <w:rsid w:val="005E3368"/>
    <w:rsid w:val="005E41A4"/>
    <w:rsid w:val="005E6853"/>
    <w:rsid w:val="005E693C"/>
    <w:rsid w:val="005F0B59"/>
    <w:rsid w:val="005F2615"/>
    <w:rsid w:val="005F38FC"/>
    <w:rsid w:val="005F5472"/>
    <w:rsid w:val="005F6851"/>
    <w:rsid w:val="00600862"/>
    <w:rsid w:val="00600D85"/>
    <w:rsid w:val="006023BC"/>
    <w:rsid w:val="0060317A"/>
    <w:rsid w:val="00604061"/>
    <w:rsid w:val="00605E97"/>
    <w:rsid w:val="006070CB"/>
    <w:rsid w:val="00607402"/>
    <w:rsid w:val="00610753"/>
    <w:rsid w:val="00610A62"/>
    <w:rsid w:val="00610BFB"/>
    <w:rsid w:val="0061112D"/>
    <w:rsid w:val="00611F19"/>
    <w:rsid w:val="006124D0"/>
    <w:rsid w:val="00612BDC"/>
    <w:rsid w:val="00616E66"/>
    <w:rsid w:val="00616E7E"/>
    <w:rsid w:val="0061732C"/>
    <w:rsid w:val="00617813"/>
    <w:rsid w:val="00617E3C"/>
    <w:rsid w:val="0062318A"/>
    <w:rsid w:val="006249BC"/>
    <w:rsid w:val="0062513D"/>
    <w:rsid w:val="0062574E"/>
    <w:rsid w:val="006264F1"/>
    <w:rsid w:val="00627191"/>
    <w:rsid w:val="006271AF"/>
    <w:rsid w:val="00632375"/>
    <w:rsid w:val="00633006"/>
    <w:rsid w:val="006330CC"/>
    <w:rsid w:val="0063387F"/>
    <w:rsid w:val="00634A7E"/>
    <w:rsid w:val="006370C5"/>
    <w:rsid w:val="0063738F"/>
    <w:rsid w:val="006378A4"/>
    <w:rsid w:val="00640E8E"/>
    <w:rsid w:val="006421DA"/>
    <w:rsid w:val="006422CD"/>
    <w:rsid w:val="0064282D"/>
    <w:rsid w:val="0064434E"/>
    <w:rsid w:val="006463DB"/>
    <w:rsid w:val="0064665D"/>
    <w:rsid w:val="00650916"/>
    <w:rsid w:val="0065094A"/>
    <w:rsid w:val="00651EF5"/>
    <w:rsid w:val="006527A1"/>
    <w:rsid w:val="00654848"/>
    <w:rsid w:val="006562E6"/>
    <w:rsid w:val="00660F0A"/>
    <w:rsid w:val="00661607"/>
    <w:rsid w:val="00661CF4"/>
    <w:rsid w:val="00661DCD"/>
    <w:rsid w:val="0066567F"/>
    <w:rsid w:val="006661C1"/>
    <w:rsid w:val="00666324"/>
    <w:rsid w:val="00670246"/>
    <w:rsid w:val="00670759"/>
    <w:rsid w:val="00670D99"/>
    <w:rsid w:val="0067231C"/>
    <w:rsid w:val="006723A1"/>
    <w:rsid w:val="0067253E"/>
    <w:rsid w:val="0067262C"/>
    <w:rsid w:val="0067281D"/>
    <w:rsid w:val="00672F60"/>
    <w:rsid w:val="0067404F"/>
    <w:rsid w:val="0067578D"/>
    <w:rsid w:val="0067645B"/>
    <w:rsid w:val="00677BAD"/>
    <w:rsid w:val="006827EA"/>
    <w:rsid w:val="00682EE6"/>
    <w:rsid w:val="00683337"/>
    <w:rsid w:val="00683454"/>
    <w:rsid w:val="00683C44"/>
    <w:rsid w:val="006843DA"/>
    <w:rsid w:val="00685C33"/>
    <w:rsid w:val="00685F84"/>
    <w:rsid w:val="00686F4E"/>
    <w:rsid w:val="00687198"/>
    <w:rsid w:val="006901A6"/>
    <w:rsid w:val="00693417"/>
    <w:rsid w:val="00693556"/>
    <w:rsid w:val="00693F95"/>
    <w:rsid w:val="006950B0"/>
    <w:rsid w:val="006969E3"/>
    <w:rsid w:val="00697D0B"/>
    <w:rsid w:val="006A2586"/>
    <w:rsid w:val="006A50E2"/>
    <w:rsid w:val="006A52AD"/>
    <w:rsid w:val="006A5620"/>
    <w:rsid w:val="006B0FCE"/>
    <w:rsid w:val="006B28D8"/>
    <w:rsid w:val="006B3559"/>
    <w:rsid w:val="006B6CED"/>
    <w:rsid w:val="006C35A0"/>
    <w:rsid w:val="006C39E8"/>
    <w:rsid w:val="006C6089"/>
    <w:rsid w:val="006C62F6"/>
    <w:rsid w:val="006C6594"/>
    <w:rsid w:val="006C671C"/>
    <w:rsid w:val="006D01F9"/>
    <w:rsid w:val="006D1F89"/>
    <w:rsid w:val="006D218B"/>
    <w:rsid w:val="006D4837"/>
    <w:rsid w:val="006D4F33"/>
    <w:rsid w:val="006D602A"/>
    <w:rsid w:val="006D73BC"/>
    <w:rsid w:val="006E4C73"/>
    <w:rsid w:val="006E5363"/>
    <w:rsid w:val="006E68C6"/>
    <w:rsid w:val="006E7987"/>
    <w:rsid w:val="006F3460"/>
    <w:rsid w:val="006F591F"/>
    <w:rsid w:val="006F6731"/>
    <w:rsid w:val="006F6CC3"/>
    <w:rsid w:val="006F711F"/>
    <w:rsid w:val="006F73EB"/>
    <w:rsid w:val="006F7D4C"/>
    <w:rsid w:val="006F7DCA"/>
    <w:rsid w:val="00700EC1"/>
    <w:rsid w:val="00701240"/>
    <w:rsid w:val="00702C0A"/>
    <w:rsid w:val="00702FBE"/>
    <w:rsid w:val="007034D5"/>
    <w:rsid w:val="0070452D"/>
    <w:rsid w:val="00706BCA"/>
    <w:rsid w:val="00710A57"/>
    <w:rsid w:val="00714792"/>
    <w:rsid w:val="00715E87"/>
    <w:rsid w:val="00716A78"/>
    <w:rsid w:val="0072245D"/>
    <w:rsid w:val="007227A6"/>
    <w:rsid w:val="00723204"/>
    <w:rsid w:val="00723B18"/>
    <w:rsid w:val="00723D6C"/>
    <w:rsid w:val="00724D18"/>
    <w:rsid w:val="0072677F"/>
    <w:rsid w:val="00726A12"/>
    <w:rsid w:val="007304DB"/>
    <w:rsid w:val="00730737"/>
    <w:rsid w:val="00730E95"/>
    <w:rsid w:val="00731E20"/>
    <w:rsid w:val="00732B3A"/>
    <w:rsid w:val="00732D68"/>
    <w:rsid w:val="007337C2"/>
    <w:rsid w:val="007344A9"/>
    <w:rsid w:val="00734B4F"/>
    <w:rsid w:val="00734F9A"/>
    <w:rsid w:val="007353C5"/>
    <w:rsid w:val="0073613A"/>
    <w:rsid w:val="00736E0A"/>
    <w:rsid w:val="007405A8"/>
    <w:rsid w:val="00741875"/>
    <w:rsid w:val="00741B99"/>
    <w:rsid w:val="007423D3"/>
    <w:rsid w:val="00744637"/>
    <w:rsid w:val="00745C62"/>
    <w:rsid w:val="00745DAD"/>
    <w:rsid w:val="00746809"/>
    <w:rsid w:val="007500F7"/>
    <w:rsid w:val="007516D1"/>
    <w:rsid w:val="00753159"/>
    <w:rsid w:val="00753322"/>
    <w:rsid w:val="007537EE"/>
    <w:rsid w:val="007539C1"/>
    <w:rsid w:val="007568C4"/>
    <w:rsid w:val="00760366"/>
    <w:rsid w:val="00760589"/>
    <w:rsid w:val="0076072C"/>
    <w:rsid w:val="007614C7"/>
    <w:rsid w:val="00761850"/>
    <w:rsid w:val="00762324"/>
    <w:rsid w:val="00764448"/>
    <w:rsid w:val="00764A19"/>
    <w:rsid w:val="00764DD0"/>
    <w:rsid w:val="0076588B"/>
    <w:rsid w:val="00772385"/>
    <w:rsid w:val="00773844"/>
    <w:rsid w:val="00774FFC"/>
    <w:rsid w:val="00776588"/>
    <w:rsid w:val="00777BD7"/>
    <w:rsid w:val="007806F5"/>
    <w:rsid w:val="00780D68"/>
    <w:rsid w:val="007827B5"/>
    <w:rsid w:val="00790F36"/>
    <w:rsid w:val="00791F4D"/>
    <w:rsid w:val="0079388D"/>
    <w:rsid w:val="007945D1"/>
    <w:rsid w:val="007946E5"/>
    <w:rsid w:val="007960B3"/>
    <w:rsid w:val="00796EDA"/>
    <w:rsid w:val="007972D7"/>
    <w:rsid w:val="007A30FC"/>
    <w:rsid w:val="007A410C"/>
    <w:rsid w:val="007A457B"/>
    <w:rsid w:val="007A4F61"/>
    <w:rsid w:val="007A5333"/>
    <w:rsid w:val="007A6E47"/>
    <w:rsid w:val="007A7DB5"/>
    <w:rsid w:val="007A7DD6"/>
    <w:rsid w:val="007B00E8"/>
    <w:rsid w:val="007B4308"/>
    <w:rsid w:val="007C03A9"/>
    <w:rsid w:val="007C0784"/>
    <w:rsid w:val="007C0791"/>
    <w:rsid w:val="007C1ACA"/>
    <w:rsid w:val="007C1E74"/>
    <w:rsid w:val="007C1EF6"/>
    <w:rsid w:val="007C7BD9"/>
    <w:rsid w:val="007D20FF"/>
    <w:rsid w:val="007D41E4"/>
    <w:rsid w:val="007D760E"/>
    <w:rsid w:val="007D7A07"/>
    <w:rsid w:val="007D7BB9"/>
    <w:rsid w:val="007E099B"/>
    <w:rsid w:val="007E10C9"/>
    <w:rsid w:val="007E1834"/>
    <w:rsid w:val="007E18B7"/>
    <w:rsid w:val="007E2D96"/>
    <w:rsid w:val="007E300B"/>
    <w:rsid w:val="007E4D7A"/>
    <w:rsid w:val="007E507E"/>
    <w:rsid w:val="007E636A"/>
    <w:rsid w:val="007E6413"/>
    <w:rsid w:val="007F2FFA"/>
    <w:rsid w:val="007F5090"/>
    <w:rsid w:val="007F5192"/>
    <w:rsid w:val="007F576A"/>
    <w:rsid w:val="007F7F76"/>
    <w:rsid w:val="00800AA9"/>
    <w:rsid w:val="00801464"/>
    <w:rsid w:val="008025C5"/>
    <w:rsid w:val="00802B38"/>
    <w:rsid w:val="00802C2D"/>
    <w:rsid w:val="008064EA"/>
    <w:rsid w:val="008066C0"/>
    <w:rsid w:val="00810367"/>
    <w:rsid w:val="00812B46"/>
    <w:rsid w:val="00813016"/>
    <w:rsid w:val="00813FC5"/>
    <w:rsid w:val="00814724"/>
    <w:rsid w:val="00815766"/>
    <w:rsid w:val="00816605"/>
    <w:rsid w:val="00816B58"/>
    <w:rsid w:val="00816E04"/>
    <w:rsid w:val="0082149A"/>
    <w:rsid w:val="00822379"/>
    <w:rsid w:val="00822453"/>
    <w:rsid w:val="00826A1A"/>
    <w:rsid w:val="008331BA"/>
    <w:rsid w:val="00834D4E"/>
    <w:rsid w:val="00835044"/>
    <w:rsid w:val="00835458"/>
    <w:rsid w:val="00835897"/>
    <w:rsid w:val="00835B24"/>
    <w:rsid w:val="00840504"/>
    <w:rsid w:val="008407D2"/>
    <w:rsid w:val="008420AC"/>
    <w:rsid w:val="008423A7"/>
    <w:rsid w:val="00843077"/>
    <w:rsid w:val="008460DC"/>
    <w:rsid w:val="0085098C"/>
    <w:rsid w:val="00851A8C"/>
    <w:rsid w:val="00853793"/>
    <w:rsid w:val="0085441D"/>
    <w:rsid w:val="0085592C"/>
    <w:rsid w:val="00856A3B"/>
    <w:rsid w:val="00856F3F"/>
    <w:rsid w:val="00860A48"/>
    <w:rsid w:val="00860F0D"/>
    <w:rsid w:val="00863434"/>
    <w:rsid w:val="0086504E"/>
    <w:rsid w:val="008655CE"/>
    <w:rsid w:val="00865C39"/>
    <w:rsid w:val="0086621E"/>
    <w:rsid w:val="00866EF3"/>
    <w:rsid w:val="00867634"/>
    <w:rsid w:val="0087031F"/>
    <w:rsid w:val="008713F4"/>
    <w:rsid w:val="008726F5"/>
    <w:rsid w:val="00873379"/>
    <w:rsid w:val="008741A9"/>
    <w:rsid w:val="00875948"/>
    <w:rsid w:val="00876846"/>
    <w:rsid w:val="008772AD"/>
    <w:rsid w:val="00877BEA"/>
    <w:rsid w:val="00881488"/>
    <w:rsid w:val="008814C6"/>
    <w:rsid w:val="00881B51"/>
    <w:rsid w:val="00882300"/>
    <w:rsid w:val="00882BBE"/>
    <w:rsid w:val="00883352"/>
    <w:rsid w:val="0088412F"/>
    <w:rsid w:val="00884695"/>
    <w:rsid w:val="00884DC1"/>
    <w:rsid w:val="008850FC"/>
    <w:rsid w:val="00885793"/>
    <w:rsid w:val="00886093"/>
    <w:rsid w:val="00886348"/>
    <w:rsid w:val="0088709C"/>
    <w:rsid w:val="00887A56"/>
    <w:rsid w:val="00887AD9"/>
    <w:rsid w:val="008904E0"/>
    <w:rsid w:val="0089090B"/>
    <w:rsid w:val="00890FC9"/>
    <w:rsid w:val="00891BFA"/>
    <w:rsid w:val="00892452"/>
    <w:rsid w:val="0089324A"/>
    <w:rsid w:val="00895163"/>
    <w:rsid w:val="00895298"/>
    <w:rsid w:val="00895AF1"/>
    <w:rsid w:val="00896283"/>
    <w:rsid w:val="00896D10"/>
    <w:rsid w:val="00897654"/>
    <w:rsid w:val="008A09E5"/>
    <w:rsid w:val="008A2D6F"/>
    <w:rsid w:val="008A5489"/>
    <w:rsid w:val="008A6827"/>
    <w:rsid w:val="008A6ADC"/>
    <w:rsid w:val="008A71D9"/>
    <w:rsid w:val="008B1E85"/>
    <w:rsid w:val="008B2CE0"/>
    <w:rsid w:val="008B2EC1"/>
    <w:rsid w:val="008B3129"/>
    <w:rsid w:val="008B37CF"/>
    <w:rsid w:val="008B487D"/>
    <w:rsid w:val="008B5D9A"/>
    <w:rsid w:val="008B6F14"/>
    <w:rsid w:val="008B7802"/>
    <w:rsid w:val="008C0CB1"/>
    <w:rsid w:val="008C1DF4"/>
    <w:rsid w:val="008C4969"/>
    <w:rsid w:val="008C4F6E"/>
    <w:rsid w:val="008C5452"/>
    <w:rsid w:val="008C55F4"/>
    <w:rsid w:val="008C7A06"/>
    <w:rsid w:val="008D0FDD"/>
    <w:rsid w:val="008D16B4"/>
    <w:rsid w:val="008D1F38"/>
    <w:rsid w:val="008D21A2"/>
    <w:rsid w:val="008D2C98"/>
    <w:rsid w:val="008D2D61"/>
    <w:rsid w:val="008D2E89"/>
    <w:rsid w:val="008D59F1"/>
    <w:rsid w:val="008D6B4A"/>
    <w:rsid w:val="008E1611"/>
    <w:rsid w:val="008E1AA3"/>
    <w:rsid w:val="008E329D"/>
    <w:rsid w:val="008E3BFE"/>
    <w:rsid w:val="008E435A"/>
    <w:rsid w:val="008E4B67"/>
    <w:rsid w:val="008E7477"/>
    <w:rsid w:val="008F1842"/>
    <w:rsid w:val="008F2BEA"/>
    <w:rsid w:val="008F3F5B"/>
    <w:rsid w:val="008F597A"/>
    <w:rsid w:val="008F5CA3"/>
    <w:rsid w:val="008F647B"/>
    <w:rsid w:val="008F6E91"/>
    <w:rsid w:val="0090190E"/>
    <w:rsid w:val="0090359D"/>
    <w:rsid w:val="00906CEB"/>
    <w:rsid w:val="00906DCF"/>
    <w:rsid w:val="0090700E"/>
    <w:rsid w:val="00907E2F"/>
    <w:rsid w:val="00910AE5"/>
    <w:rsid w:val="00911C92"/>
    <w:rsid w:val="00914060"/>
    <w:rsid w:val="00916224"/>
    <w:rsid w:val="0092286F"/>
    <w:rsid w:val="009250EF"/>
    <w:rsid w:val="00925BCF"/>
    <w:rsid w:val="00926580"/>
    <w:rsid w:val="00926686"/>
    <w:rsid w:val="00931AC7"/>
    <w:rsid w:val="009339FC"/>
    <w:rsid w:val="00934F06"/>
    <w:rsid w:val="0093671B"/>
    <w:rsid w:val="00936E8C"/>
    <w:rsid w:val="00941545"/>
    <w:rsid w:val="00942865"/>
    <w:rsid w:val="009433C5"/>
    <w:rsid w:val="00943ACC"/>
    <w:rsid w:val="00944FE9"/>
    <w:rsid w:val="009452C9"/>
    <w:rsid w:val="0094536E"/>
    <w:rsid w:val="009459C8"/>
    <w:rsid w:val="0094719B"/>
    <w:rsid w:val="009478B0"/>
    <w:rsid w:val="00947F94"/>
    <w:rsid w:val="009502DC"/>
    <w:rsid w:val="00951273"/>
    <w:rsid w:val="00951671"/>
    <w:rsid w:val="00951946"/>
    <w:rsid w:val="009527E6"/>
    <w:rsid w:val="009547B4"/>
    <w:rsid w:val="00954FE4"/>
    <w:rsid w:val="0096074D"/>
    <w:rsid w:val="0096078E"/>
    <w:rsid w:val="00960B82"/>
    <w:rsid w:val="00960E17"/>
    <w:rsid w:val="0096157A"/>
    <w:rsid w:val="009620E8"/>
    <w:rsid w:val="0096252F"/>
    <w:rsid w:val="0096343F"/>
    <w:rsid w:val="0096391B"/>
    <w:rsid w:val="00964AE9"/>
    <w:rsid w:val="009658C0"/>
    <w:rsid w:val="00965A9F"/>
    <w:rsid w:val="009702A6"/>
    <w:rsid w:val="00970480"/>
    <w:rsid w:val="00971212"/>
    <w:rsid w:val="009713C9"/>
    <w:rsid w:val="009726EE"/>
    <w:rsid w:val="00973362"/>
    <w:rsid w:val="00973721"/>
    <w:rsid w:val="0097705A"/>
    <w:rsid w:val="0097773B"/>
    <w:rsid w:val="00977AEF"/>
    <w:rsid w:val="0098159E"/>
    <w:rsid w:val="00981F78"/>
    <w:rsid w:val="00982CBE"/>
    <w:rsid w:val="0098414F"/>
    <w:rsid w:val="00985F74"/>
    <w:rsid w:val="009864ED"/>
    <w:rsid w:val="00986C39"/>
    <w:rsid w:val="009917AF"/>
    <w:rsid w:val="009918A3"/>
    <w:rsid w:val="00992842"/>
    <w:rsid w:val="00992BE7"/>
    <w:rsid w:val="00993154"/>
    <w:rsid w:val="00994DFD"/>
    <w:rsid w:val="00996465"/>
    <w:rsid w:val="00997036"/>
    <w:rsid w:val="009A1223"/>
    <w:rsid w:val="009A131C"/>
    <w:rsid w:val="009A2D0C"/>
    <w:rsid w:val="009A4AFB"/>
    <w:rsid w:val="009A4CDC"/>
    <w:rsid w:val="009A65D4"/>
    <w:rsid w:val="009A6798"/>
    <w:rsid w:val="009B02DE"/>
    <w:rsid w:val="009B02EB"/>
    <w:rsid w:val="009B063F"/>
    <w:rsid w:val="009B0CBC"/>
    <w:rsid w:val="009B242A"/>
    <w:rsid w:val="009B3163"/>
    <w:rsid w:val="009B4DCB"/>
    <w:rsid w:val="009B5788"/>
    <w:rsid w:val="009B7850"/>
    <w:rsid w:val="009B78CF"/>
    <w:rsid w:val="009C04DB"/>
    <w:rsid w:val="009C0B6A"/>
    <w:rsid w:val="009C44B5"/>
    <w:rsid w:val="009C4A20"/>
    <w:rsid w:val="009C4DF2"/>
    <w:rsid w:val="009C4F9A"/>
    <w:rsid w:val="009C6689"/>
    <w:rsid w:val="009D5A7D"/>
    <w:rsid w:val="009D5E94"/>
    <w:rsid w:val="009D6131"/>
    <w:rsid w:val="009D72D4"/>
    <w:rsid w:val="009D7A69"/>
    <w:rsid w:val="009D7CA6"/>
    <w:rsid w:val="009E0496"/>
    <w:rsid w:val="009E04A8"/>
    <w:rsid w:val="009E0E05"/>
    <w:rsid w:val="009E210E"/>
    <w:rsid w:val="009E2EDE"/>
    <w:rsid w:val="009E3B08"/>
    <w:rsid w:val="009E4969"/>
    <w:rsid w:val="009E66DE"/>
    <w:rsid w:val="009E6860"/>
    <w:rsid w:val="009F09DF"/>
    <w:rsid w:val="009F10DB"/>
    <w:rsid w:val="009F170F"/>
    <w:rsid w:val="009F2D3B"/>
    <w:rsid w:val="009F32EC"/>
    <w:rsid w:val="009F4118"/>
    <w:rsid w:val="00A00DB1"/>
    <w:rsid w:val="00A0106D"/>
    <w:rsid w:val="00A02C84"/>
    <w:rsid w:val="00A04A3C"/>
    <w:rsid w:val="00A0789B"/>
    <w:rsid w:val="00A10D48"/>
    <w:rsid w:val="00A12919"/>
    <w:rsid w:val="00A129FE"/>
    <w:rsid w:val="00A12F54"/>
    <w:rsid w:val="00A16FDF"/>
    <w:rsid w:val="00A17DBD"/>
    <w:rsid w:val="00A212E6"/>
    <w:rsid w:val="00A229EC"/>
    <w:rsid w:val="00A23C74"/>
    <w:rsid w:val="00A263A7"/>
    <w:rsid w:val="00A27B2F"/>
    <w:rsid w:val="00A27B5D"/>
    <w:rsid w:val="00A27C63"/>
    <w:rsid w:val="00A27F94"/>
    <w:rsid w:val="00A3002C"/>
    <w:rsid w:val="00A300E0"/>
    <w:rsid w:val="00A30648"/>
    <w:rsid w:val="00A31838"/>
    <w:rsid w:val="00A32204"/>
    <w:rsid w:val="00A32E29"/>
    <w:rsid w:val="00A332A9"/>
    <w:rsid w:val="00A335D7"/>
    <w:rsid w:val="00A346BE"/>
    <w:rsid w:val="00A355B8"/>
    <w:rsid w:val="00A369C9"/>
    <w:rsid w:val="00A37694"/>
    <w:rsid w:val="00A379B6"/>
    <w:rsid w:val="00A37D5E"/>
    <w:rsid w:val="00A37FE2"/>
    <w:rsid w:val="00A415AB"/>
    <w:rsid w:val="00A41717"/>
    <w:rsid w:val="00A4340B"/>
    <w:rsid w:val="00A43F09"/>
    <w:rsid w:val="00A446F1"/>
    <w:rsid w:val="00A46601"/>
    <w:rsid w:val="00A46960"/>
    <w:rsid w:val="00A5033D"/>
    <w:rsid w:val="00A5089C"/>
    <w:rsid w:val="00A51696"/>
    <w:rsid w:val="00A5244A"/>
    <w:rsid w:val="00A53227"/>
    <w:rsid w:val="00A548F1"/>
    <w:rsid w:val="00A54AD5"/>
    <w:rsid w:val="00A564B5"/>
    <w:rsid w:val="00A60588"/>
    <w:rsid w:val="00A60ECA"/>
    <w:rsid w:val="00A628B1"/>
    <w:rsid w:val="00A64BF0"/>
    <w:rsid w:val="00A66C9B"/>
    <w:rsid w:val="00A72203"/>
    <w:rsid w:val="00A733AA"/>
    <w:rsid w:val="00A73772"/>
    <w:rsid w:val="00A747DE"/>
    <w:rsid w:val="00A81CFD"/>
    <w:rsid w:val="00A822D6"/>
    <w:rsid w:val="00A8258E"/>
    <w:rsid w:val="00A83236"/>
    <w:rsid w:val="00A832DD"/>
    <w:rsid w:val="00A84A91"/>
    <w:rsid w:val="00A8750B"/>
    <w:rsid w:val="00A87F54"/>
    <w:rsid w:val="00A91942"/>
    <w:rsid w:val="00A92587"/>
    <w:rsid w:val="00A92D66"/>
    <w:rsid w:val="00A93598"/>
    <w:rsid w:val="00A93CCF"/>
    <w:rsid w:val="00A9401A"/>
    <w:rsid w:val="00A959D7"/>
    <w:rsid w:val="00A9604E"/>
    <w:rsid w:val="00A9611E"/>
    <w:rsid w:val="00A96CDD"/>
    <w:rsid w:val="00A97939"/>
    <w:rsid w:val="00A97B55"/>
    <w:rsid w:val="00AB0FCF"/>
    <w:rsid w:val="00AB14BE"/>
    <w:rsid w:val="00AB33D6"/>
    <w:rsid w:val="00AB451B"/>
    <w:rsid w:val="00AB7013"/>
    <w:rsid w:val="00AC027B"/>
    <w:rsid w:val="00AC02F4"/>
    <w:rsid w:val="00AC0F8F"/>
    <w:rsid w:val="00AC3839"/>
    <w:rsid w:val="00AC6134"/>
    <w:rsid w:val="00AC6DEB"/>
    <w:rsid w:val="00AC7014"/>
    <w:rsid w:val="00AD10CE"/>
    <w:rsid w:val="00AD1C35"/>
    <w:rsid w:val="00AD1D3A"/>
    <w:rsid w:val="00AD514F"/>
    <w:rsid w:val="00AE01DD"/>
    <w:rsid w:val="00AE0286"/>
    <w:rsid w:val="00AE037F"/>
    <w:rsid w:val="00AE1371"/>
    <w:rsid w:val="00AE1660"/>
    <w:rsid w:val="00AE3442"/>
    <w:rsid w:val="00AE49FC"/>
    <w:rsid w:val="00AE6DFA"/>
    <w:rsid w:val="00AE715E"/>
    <w:rsid w:val="00AE769F"/>
    <w:rsid w:val="00AF060E"/>
    <w:rsid w:val="00AF083E"/>
    <w:rsid w:val="00AF091A"/>
    <w:rsid w:val="00AF0944"/>
    <w:rsid w:val="00AF11CD"/>
    <w:rsid w:val="00AF1213"/>
    <w:rsid w:val="00AF7784"/>
    <w:rsid w:val="00AF7F57"/>
    <w:rsid w:val="00B035C2"/>
    <w:rsid w:val="00B042CB"/>
    <w:rsid w:val="00B04476"/>
    <w:rsid w:val="00B04D86"/>
    <w:rsid w:val="00B04FCE"/>
    <w:rsid w:val="00B07779"/>
    <w:rsid w:val="00B10202"/>
    <w:rsid w:val="00B11355"/>
    <w:rsid w:val="00B120CB"/>
    <w:rsid w:val="00B12526"/>
    <w:rsid w:val="00B13934"/>
    <w:rsid w:val="00B14F18"/>
    <w:rsid w:val="00B15503"/>
    <w:rsid w:val="00B1587D"/>
    <w:rsid w:val="00B15E56"/>
    <w:rsid w:val="00B178F4"/>
    <w:rsid w:val="00B17CB7"/>
    <w:rsid w:val="00B17E79"/>
    <w:rsid w:val="00B212F5"/>
    <w:rsid w:val="00B21453"/>
    <w:rsid w:val="00B219DB"/>
    <w:rsid w:val="00B2314A"/>
    <w:rsid w:val="00B24EEF"/>
    <w:rsid w:val="00B24F58"/>
    <w:rsid w:val="00B27112"/>
    <w:rsid w:val="00B274E3"/>
    <w:rsid w:val="00B31761"/>
    <w:rsid w:val="00B317F4"/>
    <w:rsid w:val="00B31DDF"/>
    <w:rsid w:val="00B32B43"/>
    <w:rsid w:val="00B3322A"/>
    <w:rsid w:val="00B333BD"/>
    <w:rsid w:val="00B34460"/>
    <w:rsid w:val="00B34DB8"/>
    <w:rsid w:val="00B35B1A"/>
    <w:rsid w:val="00B35E31"/>
    <w:rsid w:val="00B36BE0"/>
    <w:rsid w:val="00B377D0"/>
    <w:rsid w:val="00B37901"/>
    <w:rsid w:val="00B37CAE"/>
    <w:rsid w:val="00B37ECA"/>
    <w:rsid w:val="00B410D8"/>
    <w:rsid w:val="00B445C5"/>
    <w:rsid w:val="00B45847"/>
    <w:rsid w:val="00B45AA5"/>
    <w:rsid w:val="00B46AF9"/>
    <w:rsid w:val="00B46E3D"/>
    <w:rsid w:val="00B47005"/>
    <w:rsid w:val="00B569DE"/>
    <w:rsid w:val="00B56E47"/>
    <w:rsid w:val="00B60F57"/>
    <w:rsid w:val="00B614E1"/>
    <w:rsid w:val="00B623E2"/>
    <w:rsid w:val="00B62AD3"/>
    <w:rsid w:val="00B62B8A"/>
    <w:rsid w:val="00B62EE1"/>
    <w:rsid w:val="00B641F2"/>
    <w:rsid w:val="00B6439A"/>
    <w:rsid w:val="00B646BA"/>
    <w:rsid w:val="00B65223"/>
    <w:rsid w:val="00B66ACE"/>
    <w:rsid w:val="00B67E36"/>
    <w:rsid w:val="00B709E4"/>
    <w:rsid w:val="00B730DD"/>
    <w:rsid w:val="00B74FD2"/>
    <w:rsid w:val="00B76010"/>
    <w:rsid w:val="00B76D5C"/>
    <w:rsid w:val="00B81156"/>
    <w:rsid w:val="00B817F7"/>
    <w:rsid w:val="00B82EF7"/>
    <w:rsid w:val="00B83AAE"/>
    <w:rsid w:val="00B84762"/>
    <w:rsid w:val="00B84DA1"/>
    <w:rsid w:val="00B853FA"/>
    <w:rsid w:val="00B86D1B"/>
    <w:rsid w:val="00B875E9"/>
    <w:rsid w:val="00B917F0"/>
    <w:rsid w:val="00B91B96"/>
    <w:rsid w:val="00B921A1"/>
    <w:rsid w:val="00B93185"/>
    <w:rsid w:val="00B93E99"/>
    <w:rsid w:val="00B94E06"/>
    <w:rsid w:val="00B94F56"/>
    <w:rsid w:val="00B95D53"/>
    <w:rsid w:val="00B978F0"/>
    <w:rsid w:val="00B97CC9"/>
    <w:rsid w:val="00BA1A15"/>
    <w:rsid w:val="00BA5CBA"/>
    <w:rsid w:val="00BA7366"/>
    <w:rsid w:val="00BA7CA6"/>
    <w:rsid w:val="00BB07D6"/>
    <w:rsid w:val="00BB1162"/>
    <w:rsid w:val="00BB256E"/>
    <w:rsid w:val="00BB34C5"/>
    <w:rsid w:val="00BB3CB2"/>
    <w:rsid w:val="00BB69E8"/>
    <w:rsid w:val="00BB7018"/>
    <w:rsid w:val="00BB754B"/>
    <w:rsid w:val="00BC2AEC"/>
    <w:rsid w:val="00BC34FF"/>
    <w:rsid w:val="00BC618B"/>
    <w:rsid w:val="00BC6F29"/>
    <w:rsid w:val="00BC7368"/>
    <w:rsid w:val="00BC75C4"/>
    <w:rsid w:val="00BD12BA"/>
    <w:rsid w:val="00BD34F0"/>
    <w:rsid w:val="00BD3C5D"/>
    <w:rsid w:val="00BD4CD2"/>
    <w:rsid w:val="00BD6D5D"/>
    <w:rsid w:val="00BD6EFD"/>
    <w:rsid w:val="00BD7252"/>
    <w:rsid w:val="00BD7605"/>
    <w:rsid w:val="00BE1F86"/>
    <w:rsid w:val="00BE257B"/>
    <w:rsid w:val="00BE263F"/>
    <w:rsid w:val="00BE35B5"/>
    <w:rsid w:val="00BE52ED"/>
    <w:rsid w:val="00BE6256"/>
    <w:rsid w:val="00BE772B"/>
    <w:rsid w:val="00BE7B38"/>
    <w:rsid w:val="00BF0920"/>
    <w:rsid w:val="00BF1740"/>
    <w:rsid w:val="00BF1A12"/>
    <w:rsid w:val="00BF2C67"/>
    <w:rsid w:val="00BF42C4"/>
    <w:rsid w:val="00BF5D48"/>
    <w:rsid w:val="00BF76D8"/>
    <w:rsid w:val="00C00611"/>
    <w:rsid w:val="00C00FA8"/>
    <w:rsid w:val="00C01B6E"/>
    <w:rsid w:val="00C02071"/>
    <w:rsid w:val="00C0218B"/>
    <w:rsid w:val="00C03686"/>
    <w:rsid w:val="00C06E81"/>
    <w:rsid w:val="00C11210"/>
    <w:rsid w:val="00C12996"/>
    <w:rsid w:val="00C129D7"/>
    <w:rsid w:val="00C12D0B"/>
    <w:rsid w:val="00C13CB5"/>
    <w:rsid w:val="00C13E89"/>
    <w:rsid w:val="00C141F6"/>
    <w:rsid w:val="00C151CC"/>
    <w:rsid w:val="00C164D0"/>
    <w:rsid w:val="00C17C0E"/>
    <w:rsid w:val="00C20345"/>
    <w:rsid w:val="00C20A6B"/>
    <w:rsid w:val="00C212D1"/>
    <w:rsid w:val="00C22476"/>
    <w:rsid w:val="00C2272B"/>
    <w:rsid w:val="00C23FF8"/>
    <w:rsid w:val="00C25DD6"/>
    <w:rsid w:val="00C26C15"/>
    <w:rsid w:val="00C30201"/>
    <w:rsid w:val="00C323E4"/>
    <w:rsid w:val="00C32ECE"/>
    <w:rsid w:val="00C36B47"/>
    <w:rsid w:val="00C37D08"/>
    <w:rsid w:val="00C41A62"/>
    <w:rsid w:val="00C41C59"/>
    <w:rsid w:val="00C420C8"/>
    <w:rsid w:val="00C4313B"/>
    <w:rsid w:val="00C4330F"/>
    <w:rsid w:val="00C43970"/>
    <w:rsid w:val="00C44C13"/>
    <w:rsid w:val="00C452D4"/>
    <w:rsid w:val="00C46831"/>
    <w:rsid w:val="00C46B6F"/>
    <w:rsid w:val="00C46BE8"/>
    <w:rsid w:val="00C500C6"/>
    <w:rsid w:val="00C520C5"/>
    <w:rsid w:val="00C52271"/>
    <w:rsid w:val="00C52953"/>
    <w:rsid w:val="00C5455D"/>
    <w:rsid w:val="00C546AF"/>
    <w:rsid w:val="00C61D06"/>
    <w:rsid w:val="00C6218E"/>
    <w:rsid w:val="00C624A5"/>
    <w:rsid w:val="00C62B12"/>
    <w:rsid w:val="00C64EA8"/>
    <w:rsid w:val="00C66A62"/>
    <w:rsid w:val="00C6730A"/>
    <w:rsid w:val="00C67432"/>
    <w:rsid w:val="00C67D42"/>
    <w:rsid w:val="00C725BC"/>
    <w:rsid w:val="00C72AD0"/>
    <w:rsid w:val="00C73FD8"/>
    <w:rsid w:val="00C7584B"/>
    <w:rsid w:val="00C75B06"/>
    <w:rsid w:val="00C77559"/>
    <w:rsid w:val="00C80038"/>
    <w:rsid w:val="00C83C48"/>
    <w:rsid w:val="00C85E9C"/>
    <w:rsid w:val="00C90AE9"/>
    <w:rsid w:val="00C915DB"/>
    <w:rsid w:val="00C91A56"/>
    <w:rsid w:val="00C944A1"/>
    <w:rsid w:val="00C96F0C"/>
    <w:rsid w:val="00CA0266"/>
    <w:rsid w:val="00CA0D38"/>
    <w:rsid w:val="00CA15B3"/>
    <w:rsid w:val="00CA27C3"/>
    <w:rsid w:val="00CA313D"/>
    <w:rsid w:val="00CA4F7C"/>
    <w:rsid w:val="00CA623D"/>
    <w:rsid w:val="00CB16C7"/>
    <w:rsid w:val="00CB1B45"/>
    <w:rsid w:val="00CB2148"/>
    <w:rsid w:val="00CB283E"/>
    <w:rsid w:val="00CB367E"/>
    <w:rsid w:val="00CB3A27"/>
    <w:rsid w:val="00CB3E8D"/>
    <w:rsid w:val="00CB49F3"/>
    <w:rsid w:val="00CC028F"/>
    <w:rsid w:val="00CC0D91"/>
    <w:rsid w:val="00CC0F71"/>
    <w:rsid w:val="00CC29C1"/>
    <w:rsid w:val="00CC37E1"/>
    <w:rsid w:val="00CC487E"/>
    <w:rsid w:val="00CC713F"/>
    <w:rsid w:val="00CC7927"/>
    <w:rsid w:val="00CD0DE6"/>
    <w:rsid w:val="00CD0F18"/>
    <w:rsid w:val="00CD19FB"/>
    <w:rsid w:val="00CD3A01"/>
    <w:rsid w:val="00CD4E7D"/>
    <w:rsid w:val="00CD6F24"/>
    <w:rsid w:val="00CD74BF"/>
    <w:rsid w:val="00CD75A5"/>
    <w:rsid w:val="00CE16F6"/>
    <w:rsid w:val="00CE187B"/>
    <w:rsid w:val="00CE29A7"/>
    <w:rsid w:val="00CE3771"/>
    <w:rsid w:val="00CE4654"/>
    <w:rsid w:val="00CE5112"/>
    <w:rsid w:val="00CE53D1"/>
    <w:rsid w:val="00CE56C4"/>
    <w:rsid w:val="00CE70B5"/>
    <w:rsid w:val="00CE7578"/>
    <w:rsid w:val="00CE799A"/>
    <w:rsid w:val="00CF06F9"/>
    <w:rsid w:val="00CF134E"/>
    <w:rsid w:val="00CF1691"/>
    <w:rsid w:val="00CF24E9"/>
    <w:rsid w:val="00CF26B4"/>
    <w:rsid w:val="00CF2876"/>
    <w:rsid w:val="00CF3B43"/>
    <w:rsid w:val="00CF58A4"/>
    <w:rsid w:val="00CF6435"/>
    <w:rsid w:val="00CF788F"/>
    <w:rsid w:val="00D004D3"/>
    <w:rsid w:val="00D01C7D"/>
    <w:rsid w:val="00D046E1"/>
    <w:rsid w:val="00D06ACE"/>
    <w:rsid w:val="00D07A4E"/>
    <w:rsid w:val="00D07CD9"/>
    <w:rsid w:val="00D10F2D"/>
    <w:rsid w:val="00D1292F"/>
    <w:rsid w:val="00D13E96"/>
    <w:rsid w:val="00D13FB5"/>
    <w:rsid w:val="00D14CDD"/>
    <w:rsid w:val="00D15010"/>
    <w:rsid w:val="00D16E4D"/>
    <w:rsid w:val="00D17CEA"/>
    <w:rsid w:val="00D17F78"/>
    <w:rsid w:val="00D2095B"/>
    <w:rsid w:val="00D22D0D"/>
    <w:rsid w:val="00D24F1C"/>
    <w:rsid w:val="00D24F38"/>
    <w:rsid w:val="00D258B6"/>
    <w:rsid w:val="00D26229"/>
    <w:rsid w:val="00D26631"/>
    <w:rsid w:val="00D26DD3"/>
    <w:rsid w:val="00D27CC0"/>
    <w:rsid w:val="00D30047"/>
    <w:rsid w:val="00D314B4"/>
    <w:rsid w:val="00D322A6"/>
    <w:rsid w:val="00D339D1"/>
    <w:rsid w:val="00D35523"/>
    <w:rsid w:val="00D3677F"/>
    <w:rsid w:val="00D3688B"/>
    <w:rsid w:val="00D37280"/>
    <w:rsid w:val="00D4027E"/>
    <w:rsid w:val="00D4188F"/>
    <w:rsid w:val="00D41EA3"/>
    <w:rsid w:val="00D420AB"/>
    <w:rsid w:val="00D42E4E"/>
    <w:rsid w:val="00D44212"/>
    <w:rsid w:val="00D44F62"/>
    <w:rsid w:val="00D46551"/>
    <w:rsid w:val="00D46E8E"/>
    <w:rsid w:val="00D47E8C"/>
    <w:rsid w:val="00D50E92"/>
    <w:rsid w:val="00D510CA"/>
    <w:rsid w:val="00D510F6"/>
    <w:rsid w:val="00D51325"/>
    <w:rsid w:val="00D55247"/>
    <w:rsid w:val="00D554B7"/>
    <w:rsid w:val="00D55CEF"/>
    <w:rsid w:val="00D56D52"/>
    <w:rsid w:val="00D574B2"/>
    <w:rsid w:val="00D574D8"/>
    <w:rsid w:val="00D57ECA"/>
    <w:rsid w:val="00D6044C"/>
    <w:rsid w:val="00D60EF9"/>
    <w:rsid w:val="00D623C4"/>
    <w:rsid w:val="00D6284A"/>
    <w:rsid w:val="00D632C0"/>
    <w:rsid w:val="00D649AD"/>
    <w:rsid w:val="00D656E2"/>
    <w:rsid w:val="00D675CC"/>
    <w:rsid w:val="00D71B84"/>
    <w:rsid w:val="00D73A38"/>
    <w:rsid w:val="00D7460B"/>
    <w:rsid w:val="00D7595D"/>
    <w:rsid w:val="00D75D8A"/>
    <w:rsid w:val="00D76655"/>
    <w:rsid w:val="00D766AA"/>
    <w:rsid w:val="00D80A91"/>
    <w:rsid w:val="00D81EB9"/>
    <w:rsid w:val="00D824C3"/>
    <w:rsid w:val="00D82716"/>
    <w:rsid w:val="00D83916"/>
    <w:rsid w:val="00D841F5"/>
    <w:rsid w:val="00D845AC"/>
    <w:rsid w:val="00D8462D"/>
    <w:rsid w:val="00D85E97"/>
    <w:rsid w:val="00D860CF"/>
    <w:rsid w:val="00D8727F"/>
    <w:rsid w:val="00D9028D"/>
    <w:rsid w:val="00D90783"/>
    <w:rsid w:val="00D9088F"/>
    <w:rsid w:val="00D90D7E"/>
    <w:rsid w:val="00D932CD"/>
    <w:rsid w:val="00D9413E"/>
    <w:rsid w:val="00D94F14"/>
    <w:rsid w:val="00DA0335"/>
    <w:rsid w:val="00DA1E7C"/>
    <w:rsid w:val="00DA3889"/>
    <w:rsid w:val="00DA6107"/>
    <w:rsid w:val="00DA61F8"/>
    <w:rsid w:val="00DB06E3"/>
    <w:rsid w:val="00DB1390"/>
    <w:rsid w:val="00DB237D"/>
    <w:rsid w:val="00DB59F2"/>
    <w:rsid w:val="00DB5DB6"/>
    <w:rsid w:val="00DB6F48"/>
    <w:rsid w:val="00DC0301"/>
    <w:rsid w:val="00DC10E1"/>
    <w:rsid w:val="00DC2654"/>
    <w:rsid w:val="00DC2942"/>
    <w:rsid w:val="00DC62D1"/>
    <w:rsid w:val="00DC64E1"/>
    <w:rsid w:val="00DD034C"/>
    <w:rsid w:val="00DD03B5"/>
    <w:rsid w:val="00DD0D07"/>
    <w:rsid w:val="00DD1302"/>
    <w:rsid w:val="00DD1FB2"/>
    <w:rsid w:val="00DD4F8E"/>
    <w:rsid w:val="00DD5C3E"/>
    <w:rsid w:val="00DD6C31"/>
    <w:rsid w:val="00DD723A"/>
    <w:rsid w:val="00DE10B8"/>
    <w:rsid w:val="00DE3E23"/>
    <w:rsid w:val="00DE50FB"/>
    <w:rsid w:val="00DE6493"/>
    <w:rsid w:val="00DF271C"/>
    <w:rsid w:val="00DF2B6A"/>
    <w:rsid w:val="00DF2EA6"/>
    <w:rsid w:val="00DF2FB7"/>
    <w:rsid w:val="00DF314B"/>
    <w:rsid w:val="00DF3430"/>
    <w:rsid w:val="00DF37F4"/>
    <w:rsid w:val="00DF3DAF"/>
    <w:rsid w:val="00DF3F46"/>
    <w:rsid w:val="00DF40FE"/>
    <w:rsid w:val="00DF48ED"/>
    <w:rsid w:val="00DF6F5C"/>
    <w:rsid w:val="00DF75B1"/>
    <w:rsid w:val="00E02394"/>
    <w:rsid w:val="00E03450"/>
    <w:rsid w:val="00E03801"/>
    <w:rsid w:val="00E04BE1"/>
    <w:rsid w:val="00E058F1"/>
    <w:rsid w:val="00E06798"/>
    <w:rsid w:val="00E121BC"/>
    <w:rsid w:val="00E132A6"/>
    <w:rsid w:val="00E13F11"/>
    <w:rsid w:val="00E168C6"/>
    <w:rsid w:val="00E17940"/>
    <w:rsid w:val="00E2023F"/>
    <w:rsid w:val="00E250F3"/>
    <w:rsid w:val="00E256C4"/>
    <w:rsid w:val="00E25D5D"/>
    <w:rsid w:val="00E26769"/>
    <w:rsid w:val="00E27415"/>
    <w:rsid w:val="00E27498"/>
    <w:rsid w:val="00E2787A"/>
    <w:rsid w:val="00E27974"/>
    <w:rsid w:val="00E30857"/>
    <w:rsid w:val="00E308FB"/>
    <w:rsid w:val="00E30C77"/>
    <w:rsid w:val="00E3144A"/>
    <w:rsid w:val="00E31665"/>
    <w:rsid w:val="00E33682"/>
    <w:rsid w:val="00E336D0"/>
    <w:rsid w:val="00E33FD4"/>
    <w:rsid w:val="00E35987"/>
    <w:rsid w:val="00E36323"/>
    <w:rsid w:val="00E42BE3"/>
    <w:rsid w:val="00E42C07"/>
    <w:rsid w:val="00E430EA"/>
    <w:rsid w:val="00E43258"/>
    <w:rsid w:val="00E44446"/>
    <w:rsid w:val="00E447DA"/>
    <w:rsid w:val="00E46228"/>
    <w:rsid w:val="00E4651C"/>
    <w:rsid w:val="00E47880"/>
    <w:rsid w:val="00E510FC"/>
    <w:rsid w:val="00E52C77"/>
    <w:rsid w:val="00E52C8D"/>
    <w:rsid w:val="00E541BF"/>
    <w:rsid w:val="00E54D53"/>
    <w:rsid w:val="00E553E6"/>
    <w:rsid w:val="00E57E95"/>
    <w:rsid w:val="00E62C2B"/>
    <w:rsid w:val="00E63AB1"/>
    <w:rsid w:val="00E64682"/>
    <w:rsid w:val="00E64CF2"/>
    <w:rsid w:val="00E64E7F"/>
    <w:rsid w:val="00E6574D"/>
    <w:rsid w:val="00E67678"/>
    <w:rsid w:val="00E73141"/>
    <w:rsid w:val="00E73A5C"/>
    <w:rsid w:val="00E73CC9"/>
    <w:rsid w:val="00E74696"/>
    <w:rsid w:val="00E758EC"/>
    <w:rsid w:val="00E76A81"/>
    <w:rsid w:val="00E8025A"/>
    <w:rsid w:val="00E80284"/>
    <w:rsid w:val="00E810BC"/>
    <w:rsid w:val="00E813BB"/>
    <w:rsid w:val="00E82EB1"/>
    <w:rsid w:val="00E84070"/>
    <w:rsid w:val="00E85189"/>
    <w:rsid w:val="00E8525D"/>
    <w:rsid w:val="00E8762B"/>
    <w:rsid w:val="00E87E28"/>
    <w:rsid w:val="00E91F14"/>
    <w:rsid w:val="00E926A0"/>
    <w:rsid w:val="00E935DD"/>
    <w:rsid w:val="00EA1CE0"/>
    <w:rsid w:val="00EA3212"/>
    <w:rsid w:val="00EA350D"/>
    <w:rsid w:val="00EA4AA2"/>
    <w:rsid w:val="00EB1A29"/>
    <w:rsid w:val="00EB36B2"/>
    <w:rsid w:val="00EB3EE2"/>
    <w:rsid w:val="00EB4644"/>
    <w:rsid w:val="00EB4D49"/>
    <w:rsid w:val="00EB4DBC"/>
    <w:rsid w:val="00EB634F"/>
    <w:rsid w:val="00EB6462"/>
    <w:rsid w:val="00EC2A55"/>
    <w:rsid w:val="00EC3086"/>
    <w:rsid w:val="00EC57D4"/>
    <w:rsid w:val="00EC5F14"/>
    <w:rsid w:val="00EC78B4"/>
    <w:rsid w:val="00ED1A2F"/>
    <w:rsid w:val="00ED2D7B"/>
    <w:rsid w:val="00ED31DB"/>
    <w:rsid w:val="00ED4AD3"/>
    <w:rsid w:val="00ED6554"/>
    <w:rsid w:val="00ED709B"/>
    <w:rsid w:val="00EE109D"/>
    <w:rsid w:val="00EE201E"/>
    <w:rsid w:val="00EE268E"/>
    <w:rsid w:val="00EE3374"/>
    <w:rsid w:val="00EE401F"/>
    <w:rsid w:val="00EE7449"/>
    <w:rsid w:val="00EF0C51"/>
    <w:rsid w:val="00EF290B"/>
    <w:rsid w:val="00EF2CAA"/>
    <w:rsid w:val="00EF5076"/>
    <w:rsid w:val="00EF557D"/>
    <w:rsid w:val="00EF5D76"/>
    <w:rsid w:val="00EF7824"/>
    <w:rsid w:val="00EF7A74"/>
    <w:rsid w:val="00F02477"/>
    <w:rsid w:val="00F041ED"/>
    <w:rsid w:val="00F0528F"/>
    <w:rsid w:val="00F05294"/>
    <w:rsid w:val="00F059AE"/>
    <w:rsid w:val="00F0610D"/>
    <w:rsid w:val="00F1040A"/>
    <w:rsid w:val="00F13D96"/>
    <w:rsid w:val="00F14131"/>
    <w:rsid w:val="00F1477D"/>
    <w:rsid w:val="00F1744A"/>
    <w:rsid w:val="00F20473"/>
    <w:rsid w:val="00F21B7A"/>
    <w:rsid w:val="00F2217B"/>
    <w:rsid w:val="00F22467"/>
    <w:rsid w:val="00F24907"/>
    <w:rsid w:val="00F25DA0"/>
    <w:rsid w:val="00F25F23"/>
    <w:rsid w:val="00F27441"/>
    <w:rsid w:val="00F27999"/>
    <w:rsid w:val="00F27F1E"/>
    <w:rsid w:val="00F3098E"/>
    <w:rsid w:val="00F310B4"/>
    <w:rsid w:val="00F332D7"/>
    <w:rsid w:val="00F35C9D"/>
    <w:rsid w:val="00F367A7"/>
    <w:rsid w:val="00F412BA"/>
    <w:rsid w:val="00F4140E"/>
    <w:rsid w:val="00F41424"/>
    <w:rsid w:val="00F43F99"/>
    <w:rsid w:val="00F46EF6"/>
    <w:rsid w:val="00F4762C"/>
    <w:rsid w:val="00F477EC"/>
    <w:rsid w:val="00F4788F"/>
    <w:rsid w:val="00F50247"/>
    <w:rsid w:val="00F51A64"/>
    <w:rsid w:val="00F51B91"/>
    <w:rsid w:val="00F53305"/>
    <w:rsid w:val="00F53352"/>
    <w:rsid w:val="00F555FA"/>
    <w:rsid w:val="00F55679"/>
    <w:rsid w:val="00F5570E"/>
    <w:rsid w:val="00F569CE"/>
    <w:rsid w:val="00F6077F"/>
    <w:rsid w:val="00F60BAD"/>
    <w:rsid w:val="00F60E5A"/>
    <w:rsid w:val="00F61423"/>
    <w:rsid w:val="00F61A27"/>
    <w:rsid w:val="00F621E4"/>
    <w:rsid w:val="00F65B30"/>
    <w:rsid w:val="00F700B1"/>
    <w:rsid w:val="00F710A8"/>
    <w:rsid w:val="00F73C62"/>
    <w:rsid w:val="00F74586"/>
    <w:rsid w:val="00F74876"/>
    <w:rsid w:val="00F75F39"/>
    <w:rsid w:val="00F76CBB"/>
    <w:rsid w:val="00F76D47"/>
    <w:rsid w:val="00F77CF4"/>
    <w:rsid w:val="00F80A75"/>
    <w:rsid w:val="00F80F3A"/>
    <w:rsid w:val="00F81261"/>
    <w:rsid w:val="00F85323"/>
    <w:rsid w:val="00F87E92"/>
    <w:rsid w:val="00F904E8"/>
    <w:rsid w:val="00F90849"/>
    <w:rsid w:val="00F91022"/>
    <w:rsid w:val="00F93C47"/>
    <w:rsid w:val="00F941D3"/>
    <w:rsid w:val="00F94BF0"/>
    <w:rsid w:val="00F971A4"/>
    <w:rsid w:val="00F97927"/>
    <w:rsid w:val="00F97A14"/>
    <w:rsid w:val="00FA2D30"/>
    <w:rsid w:val="00FA4BB2"/>
    <w:rsid w:val="00FA572A"/>
    <w:rsid w:val="00FA6BF0"/>
    <w:rsid w:val="00FB225D"/>
    <w:rsid w:val="00FB3003"/>
    <w:rsid w:val="00FB38D2"/>
    <w:rsid w:val="00FB670E"/>
    <w:rsid w:val="00FC1382"/>
    <w:rsid w:val="00FC1AD5"/>
    <w:rsid w:val="00FC327F"/>
    <w:rsid w:val="00FC4E22"/>
    <w:rsid w:val="00FC5B47"/>
    <w:rsid w:val="00FC7180"/>
    <w:rsid w:val="00FD1B65"/>
    <w:rsid w:val="00FD35BA"/>
    <w:rsid w:val="00FD3AA4"/>
    <w:rsid w:val="00FD45EF"/>
    <w:rsid w:val="00FD5C75"/>
    <w:rsid w:val="00FD6211"/>
    <w:rsid w:val="00FD65E5"/>
    <w:rsid w:val="00FD6949"/>
    <w:rsid w:val="00FE2B9F"/>
    <w:rsid w:val="00FE3563"/>
    <w:rsid w:val="00FE388A"/>
    <w:rsid w:val="00FE5B6B"/>
    <w:rsid w:val="00FE6611"/>
    <w:rsid w:val="00FE7B6B"/>
    <w:rsid w:val="00FF2A21"/>
    <w:rsid w:val="00FF61DD"/>
    <w:rsid w:val="00FF67F0"/>
    <w:rsid w:val="00FF72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705F337"/>
  <w15:chartTrackingRefBased/>
  <w15:docId w15:val="{5E7E799A-7B17-4BF3-B74D-A810DAFF4D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2"/>
        <w:lang w:val="en-US" w:eastAsia="en-US" w:bidi="ar-SA"/>
      </w:rPr>
    </w:rPrDefault>
    <w:pPrDefault>
      <w:pPr>
        <w:jc w:val="cente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282D"/>
    <w:rPr>
      <w:rFonts w:asciiTheme="minorHAnsi" w:hAnsiTheme="minorHAnsi" w:cstheme="minorBidi"/>
    </w:rPr>
  </w:style>
  <w:style w:type="paragraph" w:styleId="Heading3">
    <w:name w:val="heading 3"/>
    <w:basedOn w:val="Normal"/>
    <w:link w:val="Heading3Char"/>
    <w:uiPriority w:val="9"/>
    <w:qFormat/>
    <w:rsid w:val="00E02394"/>
    <w:pPr>
      <w:spacing w:before="100" w:beforeAutospacing="1" w:after="100" w:afterAutospacing="1"/>
      <w:jc w:val="left"/>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B4514"/>
    <w:pPr>
      <w:tabs>
        <w:tab w:val="center" w:pos="4680"/>
        <w:tab w:val="right" w:pos="9360"/>
      </w:tabs>
    </w:pPr>
  </w:style>
  <w:style w:type="character" w:customStyle="1" w:styleId="HeaderChar">
    <w:name w:val="Header Char"/>
    <w:basedOn w:val="DefaultParagraphFont"/>
    <w:link w:val="Header"/>
    <w:uiPriority w:val="99"/>
    <w:rsid w:val="004B4514"/>
    <w:rPr>
      <w:rFonts w:asciiTheme="minorHAnsi" w:hAnsiTheme="minorHAnsi" w:cstheme="minorBidi"/>
    </w:rPr>
  </w:style>
  <w:style w:type="paragraph" w:styleId="ListParagraph">
    <w:name w:val="List Paragraph"/>
    <w:basedOn w:val="Normal"/>
    <w:uiPriority w:val="34"/>
    <w:qFormat/>
    <w:rsid w:val="00F24907"/>
    <w:pPr>
      <w:ind w:left="720"/>
      <w:contextualSpacing/>
    </w:pPr>
  </w:style>
  <w:style w:type="paragraph" w:styleId="Footer">
    <w:name w:val="footer"/>
    <w:basedOn w:val="Normal"/>
    <w:link w:val="FooterChar"/>
    <w:uiPriority w:val="99"/>
    <w:unhideWhenUsed/>
    <w:rsid w:val="0037271A"/>
    <w:pPr>
      <w:tabs>
        <w:tab w:val="center" w:pos="4680"/>
        <w:tab w:val="right" w:pos="9360"/>
      </w:tabs>
    </w:pPr>
  </w:style>
  <w:style w:type="character" w:customStyle="1" w:styleId="FooterChar">
    <w:name w:val="Footer Char"/>
    <w:basedOn w:val="DefaultParagraphFont"/>
    <w:link w:val="Footer"/>
    <w:uiPriority w:val="99"/>
    <w:rsid w:val="0037271A"/>
    <w:rPr>
      <w:rFonts w:asciiTheme="minorHAnsi" w:hAnsiTheme="minorHAnsi" w:cstheme="minorBidi"/>
    </w:rPr>
  </w:style>
  <w:style w:type="paragraph" w:styleId="BalloonText">
    <w:name w:val="Balloon Text"/>
    <w:basedOn w:val="Normal"/>
    <w:link w:val="BalloonTextChar"/>
    <w:uiPriority w:val="99"/>
    <w:semiHidden/>
    <w:unhideWhenUsed/>
    <w:rsid w:val="007827B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827B5"/>
    <w:rPr>
      <w:rFonts w:ascii="Segoe UI" w:hAnsi="Segoe UI" w:cs="Segoe UI"/>
      <w:sz w:val="18"/>
      <w:szCs w:val="18"/>
    </w:rPr>
  </w:style>
  <w:style w:type="table" w:styleId="TableGrid">
    <w:name w:val="Table Grid"/>
    <w:basedOn w:val="TableNormal"/>
    <w:uiPriority w:val="39"/>
    <w:rsid w:val="00780D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E76A81"/>
    <w:pPr>
      <w:jc w:val="left"/>
    </w:pPr>
    <w:rPr>
      <w:rFonts w:asciiTheme="minorHAnsi" w:hAnsiTheme="minorHAnsi" w:cstheme="minorBidi"/>
    </w:rPr>
  </w:style>
  <w:style w:type="paragraph" w:styleId="BodyText">
    <w:name w:val="Body Text"/>
    <w:basedOn w:val="Normal"/>
    <w:link w:val="BodyTextChar"/>
    <w:uiPriority w:val="1"/>
    <w:qFormat/>
    <w:rsid w:val="00CE3771"/>
    <w:pPr>
      <w:widowControl w:val="0"/>
      <w:ind w:left="119"/>
      <w:jc w:val="left"/>
    </w:pPr>
    <w:rPr>
      <w:rFonts w:ascii="Times New Roman" w:eastAsia="Times New Roman" w:hAnsi="Times New Roman"/>
      <w:szCs w:val="24"/>
    </w:rPr>
  </w:style>
  <w:style w:type="character" w:customStyle="1" w:styleId="BodyTextChar">
    <w:name w:val="Body Text Char"/>
    <w:basedOn w:val="DefaultParagraphFont"/>
    <w:link w:val="BodyText"/>
    <w:uiPriority w:val="1"/>
    <w:rsid w:val="00CE3771"/>
    <w:rPr>
      <w:rFonts w:eastAsia="Times New Roman" w:cstheme="minorBidi"/>
      <w:szCs w:val="24"/>
    </w:rPr>
  </w:style>
  <w:style w:type="paragraph" w:customStyle="1" w:styleId="Default">
    <w:name w:val="Default"/>
    <w:rsid w:val="00472768"/>
    <w:pPr>
      <w:autoSpaceDE w:val="0"/>
      <w:autoSpaceDN w:val="0"/>
      <w:adjustRightInd w:val="0"/>
      <w:jc w:val="left"/>
    </w:pPr>
    <w:rPr>
      <w:color w:val="000000"/>
      <w:szCs w:val="24"/>
    </w:rPr>
  </w:style>
  <w:style w:type="paragraph" w:styleId="NormalWeb">
    <w:name w:val="Normal (Web)"/>
    <w:basedOn w:val="Normal"/>
    <w:uiPriority w:val="99"/>
    <w:unhideWhenUsed/>
    <w:rsid w:val="007A6E47"/>
    <w:pPr>
      <w:spacing w:before="100" w:beforeAutospacing="1" w:after="100" w:afterAutospacing="1"/>
      <w:jc w:val="left"/>
    </w:pPr>
    <w:rPr>
      <w:rFonts w:ascii="Times New Roman" w:eastAsia="Times New Roman" w:hAnsi="Times New Roman" w:cs="Times New Roman"/>
      <w:szCs w:val="24"/>
    </w:rPr>
  </w:style>
  <w:style w:type="character" w:customStyle="1" w:styleId="Heading3Char">
    <w:name w:val="Heading 3 Char"/>
    <w:basedOn w:val="DefaultParagraphFont"/>
    <w:link w:val="Heading3"/>
    <w:uiPriority w:val="9"/>
    <w:rsid w:val="00E02394"/>
    <w:rPr>
      <w:rFonts w:eastAsia="Times New Roman"/>
      <w:b/>
      <w:bCs/>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1676778">
      <w:bodyDiv w:val="1"/>
      <w:marLeft w:val="0"/>
      <w:marRight w:val="0"/>
      <w:marTop w:val="0"/>
      <w:marBottom w:val="0"/>
      <w:divBdr>
        <w:top w:val="none" w:sz="0" w:space="0" w:color="auto"/>
        <w:left w:val="none" w:sz="0" w:space="0" w:color="auto"/>
        <w:bottom w:val="none" w:sz="0" w:space="0" w:color="auto"/>
        <w:right w:val="none" w:sz="0" w:space="0" w:color="auto"/>
      </w:divBdr>
    </w:div>
    <w:div w:id="161506197">
      <w:bodyDiv w:val="1"/>
      <w:marLeft w:val="0"/>
      <w:marRight w:val="0"/>
      <w:marTop w:val="0"/>
      <w:marBottom w:val="0"/>
      <w:divBdr>
        <w:top w:val="none" w:sz="0" w:space="0" w:color="auto"/>
        <w:left w:val="none" w:sz="0" w:space="0" w:color="auto"/>
        <w:bottom w:val="none" w:sz="0" w:space="0" w:color="auto"/>
        <w:right w:val="none" w:sz="0" w:space="0" w:color="auto"/>
      </w:divBdr>
    </w:div>
    <w:div w:id="176192513">
      <w:bodyDiv w:val="1"/>
      <w:marLeft w:val="0"/>
      <w:marRight w:val="0"/>
      <w:marTop w:val="0"/>
      <w:marBottom w:val="0"/>
      <w:divBdr>
        <w:top w:val="none" w:sz="0" w:space="0" w:color="auto"/>
        <w:left w:val="none" w:sz="0" w:space="0" w:color="auto"/>
        <w:bottom w:val="none" w:sz="0" w:space="0" w:color="auto"/>
        <w:right w:val="none" w:sz="0" w:space="0" w:color="auto"/>
      </w:divBdr>
    </w:div>
    <w:div w:id="182477422">
      <w:bodyDiv w:val="1"/>
      <w:marLeft w:val="0"/>
      <w:marRight w:val="0"/>
      <w:marTop w:val="0"/>
      <w:marBottom w:val="0"/>
      <w:divBdr>
        <w:top w:val="none" w:sz="0" w:space="0" w:color="auto"/>
        <w:left w:val="none" w:sz="0" w:space="0" w:color="auto"/>
        <w:bottom w:val="none" w:sz="0" w:space="0" w:color="auto"/>
        <w:right w:val="none" w:sz="0" w:space="0" w:color="auto"/>
      </w:divBdr>
    </w:div>
    <w:div w:id="198711272">
      <w:bodyDiv w:val="1"/>
      <w:marLeft w:val="0"/>
      <w:marRight w:val="0"/>
      <w:marTop w:val="0"/>
      <w:marBottom w:val="0"/>
      <w:divBdr>
        <w:top w:val="none" w:sz="0" w:space="0" w:color="auto"/>
        <w:left w:val="none" w:sz="0" w:space="0" w:color="auto"/>
        <w:bottom w:val="none" w:sz="0" w:space="0" w:color="auto"/>
        <w:right w:val="none" w:sz="0" w:space="0" w:color="auto"/>
      </w:divBdr>
    </w:div>
    <w:div w:id="248393313">
      <w:bodyDiv w:val="1"/>
      <w:marLeft w:val="0"/>
      <w:marRight w:val="0"/>
      <w:marTop w:val="0"/>
      <w:marBottom w:val="0"/>
      <w:divBdr>
        <w:top w:val="none" w:sz="0" w:space="0" w:color="auto"/>
        <w:left w:val="none" w:sz="0" w:space="0" w:color="auto"/>
        <w:bottom w:val="none" w:sz="0" w:space="0" w:color="auto"/>
        <w:right w:val="none" w:sz="0" w:space="0" w:color="auto"/>
      </w:divBdr>
    </w:div>
    <w:div w:id="308098554">
      <w:bodyDiv w:val="1"/>
      <w:marLeft w:val="0"/>
      <w:marRight w:val="0"/>
      <w:marTop w:val="0"/>
      <w:marBottom w:val="0"/>
      <w:divBdr>
        <w:top w:val="none" w:sz="0" w:space="0" w:color="auto"/>
        <w:left w:val="none" w:sz="0" w:space="0" w:color="auto"/>
        <w:bottom w:val="none" w:sz="0" w:space="0" w:color="auto"/>
        <w:right w:val="none" w:sz="0" w:space="0" w:color="auto"/>
      </w:divBdr>
    </w:div>
    <w:div w:id="326329006">
      <w:bodyDiv w:val="1"/>
      <w:marLeft w:val="0"/>
      <w:marRight w:val="0"/>
      <w:marTop w:val="0"/>
      <w:marBottom w:val="0"/>
      <w:divBdr>
        <w:top w:val="none" w:sz="0" w:space="0" w:color="auto"/>
        <w:left w:val="none" w:sz="0" w:space="0" w:color="auto"/>
        <w:bottom w:val="none" w:sz="0" w:space="0" w:color="auto"/>
        <w:right w:val="none" w:sz="0" w:space="0" w:color="auto"/>
      </w:divBdr>
    </w:div>
    <w:div w:id="445080146">
      <w:bodyDiv w:val="1"/>
      <w:marLeft w:val="0"/>
      <w:marRight w:val="0"/>
      <w:marTop w:val="0"/>
      <w:marBottom w:val="0"/>
      <w:divBdr>
        <w:top w:val="none" w:sz="0" w:space="0" w:color="auto"/>
        <w:left w:val="none" w:sz="0" w:space="0" w:color="auto"/>
        <w:bottom w:val="none" w:sz="0" w:space="0" w:color="auto"/>
        <w:right w:val="none" w:sz="0" w:space="0" w:color="auto"/>
      </w:divBdr>
    </w:div>
    <w:div w:id="448667025">
      <w:bodyDiv w:val="1"/>
      <w:marLeft w:val="0"/>
      <w:marRight w:val="0"/>
      <w:marTop w:val="0"/>
      <w:marBottom w:val="0"/>
      <w:divBdr>
        <w:top w:val="none" w:sz="0" w:space="0" w:color="auto"/>
        <w:left w:val="none" w:sz="0" w:space="0" w:color="auto"/>
        <w:bottom w:val="none" w:sz="0" w:space="0" w:color="auto"/>
        <w:right w:val="none" w:sz="0" w:space="0" w:color="auto"/>
      </w:divBdr>
    </w:div>
    <w:div w:id="532429343">
      <w:bodyDiv w:val="1"/>
      <w:marLeft w:val="0"/>
      <w:marRight w:val="0"/>
      <w:marTop w:val="0"/>
      <w:marBottom w:val="0"/>
      <w:divBdr>
        <w:top w:val="none" w:sz="0" w:space="0" w:color="auto"/>
        <w:left w:val="none" w:sz="0" w:space="0" w:color="auto"/>
        <w:bottom w:val="none" w:sz="0" w:space="0" w:color="auto"/>
        <w:right w:val="none" w:sz="0" w:space="0" w:color="auto"/>
      </w:divBdr>
    </w:div>
    <w:div w:id="610820076">
      <w:bodyDiv w:val="1"/>
      <w:marLeft w:val="0"/>
      <w:marRight w:val="0"/>
      <w:marTop w:val="0"/>
      <w:marBottom w:val="0"/>
      <w:divBdr>
        <w:top w:val="none" w:sz="0" w:space="0" w:color="auto"/>
        <w:left w:val="none" w:sz="0" w:space="0" w:color="auto"/>
        <w:bottom w:val="none" w:sz="0" w:space="0" w:color="auto"/>
        <w:right w:val="none" w:sz="0" w:space="0" w:color="auto"/>
      </w:divBdr>
    </w:div>
    <w:div w:id="621693674">
      <w:bodyDiv w:val="1"/>
      <w:marLeft w:val="0"/>
      <w:marRight w:val="0"/>
      <w:marTop w:val="0"/>
      <w:marBottom w:val="0"/>
      <w:divBdr>
        <w:top w:val="none" w:sz="0" w:space="0" w:color="auto"/>
        <w:left w:val="none" w:sz="0" w:space="0" w:color="auto"/>
        <w:bottom w:val="none" w:sz="0" w:space="0" w:color="auto"/>
        <w:right w:val="none" w:sz="0" w:space="0" w:color="auto"/>
      </w:divBdr>
    </w:div>
    <w:div w:id="699891017">
      <w:bodyDiv w:val="1"/>
      <w:marLeft w:val="0"/>
      <w:marRight w:val="0"/>
      <w:marTop w:val="0"/>
      <w:marBottom w:val="0"/>
      <w:divBdr>
        <w:top w:val="none" w:sz="0" w:space="0" w:color="auto"/>
        <w:left w:val="none" w:sz="0" w:space="0" w:color="auto"/>
        <w:bottom w:val="none" w:sz="0" w:space="0" w:color="auto"/>
        <w:right w:val="none" w:sz="0" w:space="0" w:color="auto"/>
      </w:divBdr>
    </w:div>
    <w:div w:id="736435192">
      <w:bodyDiv w:val="1"/>
      <w:marLeft w:val="0"/>
      <w:marRight w:val="0"/>
      <w:marTop w:val="0"/>
      <w:marBottom w:val="0"/>
      <w:divBdr>
        <w:top w:val="none" w:sz="0" w:space="0" w:color="auto"/>
        <w:left w:val="none" w:sz="0" w:space="0" w:color="auto"/>
        <w:bottom w:val="none" w:sz="0" w:space="0" w:color="auto"/>
        <w:right w:val="none" w:sz="0" w:space="0" w:color="auto"/>
      </w:divBdr>
    </w:div>
    <w:div w:id="840042283">
      <w:bodyDiv w:val="1"/>
      <w:marLeft w:val="0"/>
      <w:marRight w:val="0"/>
      <w:marTop w:val="0"/>
      <w:marBottom w:val="0"/>
      <w:divBdr>
        <w:top w:val="none" w:sz="0" w:space="0" w:color="auto"/>
        <w:left w:val="none" w:sz="0" w:space="0" w:color="auto"/>
        <w:bottom w:val="none" w:sz="0" w:space="0" w:color="auto"/>
        <w:right w:val="none" w:sz="0" w:space="0" w:color="auto"/>
      </w:divBdr>
    </w:div>
    <w:div w:id="845048672">
      <w:bodyDiv w:val="1"/>
      <w:marLeft w:val="0"/>
      <w:marRight w:val="0"/>
      <w:marTop w:val="0"/>
      <w:marBottom w:val="0"/>
      <w:divBdr>
        <w:top w:val="none" w:sz="0" w:space="0" w:color="auto"/>
        <w:left w:val="none" w:sz="0" w:space="0" w:color="auto"/>
        <w:bottom w:val="none" w:sz="0" w:space="0" w:color="auto"/>
        <w:right w:val="none" w:sz="0" w:space="0" w:color="auto"/>
      </w:divBdr>
    </w:div>
    <w:div w:id="859508955">
      <w:bodyDiv w:val="1"/>
      <w:marLeft w:val="0"/>
      <w:marRight w:val="0"/>
      <w:marTop w:val="0"/>
      <w:marBottom w:val="0"/>
      <w:divBdr>
        <w:top w:val="none" w:sz="0" w:space="0" w:color="auto"/>
        <w:left w:val="none" w:sz="0" w:space="0" w:color="auto"/>
        <w:bottom w:val="none" w:sz="0" w:space="0" w:color="auto"/>
        <w:right w:val="none" w:sz="0" w:space="0" w:color="auto"/>
      </w:divBdr>
    </w:div>
    <w:div w:id="1111971440">
      <w:bodyDiv w:val="1"/>
      <w:marLeft w:val="0"/>
      <w:marRight w:val="0"/>
      <w:marTop w:val="0"/>
      <w:marBottom w:val="0"/>
      <w:divBdr>
        <w:top w:val="none" w:sz="0" w:space="0" w:color="auto"/>
        <w:left w:val="none" w:sz="0" w:space="0" w:color="auto"/>
        <w:bottom w:val="none" w:sz="0" w:space="0" w:color="auto"/>
        <w:right w:val="none" w:sz="0" w:space="0" w:color="auto"/>
      </w:divBdr>
    </w:div>
    <w:div w:id="1152479841">
      <w:bodyDiv w:val="1"/>
      <w:marLeft w:val="0"/>
      <w:marRight w:val="0"/>
      <w:marTop w:val="0"/>
      <w:marBottom w:val="0"/>
      <w:divBdr>
        <w:top w:val="none" w:sz="0" w:space="0" w:color="auto"/>
        <w:left w:val="none" w:sz="0" w:space="0" w:color="auto"/>
        <w:bottom w:val="none" w:sz="0" w:space="0" w:color="auto"/>
        <w:right w:val="none" w:sz="0" w:space="0" w:color="auto"/>
      </w:divBdr>
    </w:div>
    <w:div w:id="1213348052">
      <w:bodyDiv w:val="1"/>
      <w:marLeft w:val="0"/>
      <w:marRight w:val="0"/>
      <w:marTop w:val="0"/>
      <w:marBottom w:val="0"/>
      <w:divBdr>
        <w:top w:val="none" w:sz="0" w:space="0" w:color="auto"/>
        <w:left w:val="none" w:sz="0" w:space="0" w:color="auto"/>
        <w:bottom w:val="none" w:sz="0" w:space="0" w:color="auto"/>
        <w:right w:val="none" w:sz="0" w:space="0" w:color="auto"/>
      </w:divBdr>
    </w:div>
    <w:div w:id="1235117554">
      <w:bodyDiv w:val="1"/>
      <w:marLeft w:val="0"/>
      <w:marRight w:val="0"/>
      <w:marTop w:val="0"/>
      <w:marBottom w:val="0"/>
      <w:divBdr>
        <w:top w:val="none" w:sz="0" w:space="0" w:color="auto"/>
        <w:left w:val="none" w:sz="0" w:space="0" w:color="auto"/>
        <w:bottom w:val="none" w:sz="0" w:space="0" w:color="auto"/>
        <w:right w:val="none" w:sz="0" w:space="0" w:color="auto"/>
      </w:divBdr>
    </w:div>
    <w:div w:id="1240990676">
      <w:bodyDiv w:val="1"/>
      <w:marLeft w:val="0"/>
      <w:marRight w:val="0"/>
      <w:marTop w:val="0"/>
      <w:marBottom w:val="0"/>
      <w:divBdr>
        <w:top w:val="none" w:sz="0" w:space="0" w:color="auto"/>
        <w:left w:val="none" w:sz="0" w:space="0" w:color="auto"/>
        <w:bottom w:val="none" w:sz="0" w:space="0" w:color="auto"/>
        <w:right w:val="none" w:sz="0" w:space="0" w:color="auto"/>
      </w:divBdr>
    </w:div>
    <w:div w:id="1255241139">
      <w:bodyDiv w:val="1"/>
      <w:marLeft w:val="0"/>
      <w:marRight w:val="0"/>
      <w:marTop w:val="0"/>
      <w:marBottom w:val="0"/>
      <w:divBdr>
        <w:top w:val="none" w:sz="0" w:space="0" w:color="auto"/>
        <w:left w:val="none" w:sz="0" w:space="0" w:color="auto"/>
        <w:bottom w:val="none" w:sz="0" w:space="0" w:color="auto"/>
        <w:right w:val="none" w:sz="0" w:space="0" w:color="auto"/>
      </w:divBdr>
    </w:div>
    <w:div w:id="1283807990">
      <w:bodyDiv w:val="1"/>
      <w:marLeft w:val="0"/>
      <w:marRight w:val="0"/>
      <w:marTop w:val="0"/>
      <w:marBottom w:val="0"/>
      <w:divBdr>
        <w:top w:val="none" w:sz="0" w:space="0" w:color="auto"/>
        <w:left w:val="none" w:sz="0" w:space="0" w:color="auto"/>
        <w:bottom w:val="none" w:sz="0" w:space="0" w:color="auto"/>
        <w:right w:val="none" w:sz="0" w:space="0" w:color="auto"/>
      </w:divBdr>
    </w:div>
    <w:div w:id="1287275891">
      <w:bodyDiv w:val="1"/>
      <w:marLeft w:val="0"/>
      <w:marRight w:val="0"/>
      <w:marTop w:val="0"/>
      <w:marBottom w:val="0"/>
      <w:divBdr>
        <w:top w:val="none" w:sz="0" w:space="0" w:color="auto"/>
        <w:left w:val="none" w:sz="0" w:space="0" w:color="auto"/>
        <w:bottom w:val="none" w:sz="0" w:space="0" w:color="auto"/>
        <w:right w:val="none" w:sz="0" w:space="0" w:color="auto"/>
      </w:divBdr>
    </w:div>
    <w:div w:id="1313364624">
      <w:bodyDiv w:val="1"/>
      <w:marLeft w:val="0"/>
      <w:marRight w:val="0"/>
      <w:marTop w:val="0"/>
      <w:marBottom w:val="0"/>
      <w:divBdr>
        <w:top w:val="none" w:sz="0" w:space="0" w:color="auto"/>
        <w:left w:val="none" w:sz="0" w:space="0" w:color="auto"/>
        <w:bottom w:val="none" w:sz="0" w:space="0" w:color="auto"/>
        <w:right w:val="none" w:sz="0" w:space="0" w:color="auto"/>
      </w:divBdr>
    </w:div>
    <w:div w:id="1313633618">
      <w:bodyDiv w:val="1"/>
      <w:marLeft w:val="0"/>
      <w:marRight w:val="0"/>
      <w:marTop w:val="0"/>
      <w:marBottom w:val="0"/>
      <w:divBdr>
        <w:top w:val="none" w:sz="0" w:space="0" w:color="auto"/>
        <w:left w:val="none" w:sz="0" w:space="0" w:color="auto"/>
        <w:bottom w:val="none" w:sz="0" w:space="0" w:color="auto"/>
        <w:right w:val="none" w:sz="0" w:space="0" w:color="auto"/>
      </w:divBdr>
    </w:div>
    <w:div w:id="1334458751">
      <w:bodyDiv w:val="1"/>
      <w:marLeft w:val="0"/>
      <w:marRight w:val="0"/>
      <w:marTop w:val="0"/>
      <w:marBottom w:val="0"/>
      <w:divBdr>
        <w:top w:val="none" w:sz="0" w:space="0" w:color="auto"/>
        <w:left w:val="none" w:sz="0" w:space="0" w:color="auto"/>
        <w:bottom w:val="none" w:sz="0" w:space="0" w:color="auto"/>
        <w:right w:val="none" w:sz="0" w:space="0" w:color="auto"/>
      </w:divBdr>
    </w:div>
    <w:div w:id="1515723208">
      <w:bodyDiv w:val="1"/>
      <w:marLeft w:val="0"/>
      <w:marRight w:val="0"/>
      <w:marTop w:val="0"/>
      <w:marBottom w:val="0"/>
      <w:divBdr>
        <w:top w:val="none" w:sz="0" w:space="0" w:color="auto"/>
        <w:left w:val="none" w:sz="0" w:space="0" w:color="auto"/>
        <w:bottom w:val="none" w:sz="0" w:space="0" w:color="auto"/>
        <w:right w:val="none" w:sz="0" w:space="0" w:color="auto"/>
      </w:divBdr>
    </w:div>
    <w:div w:id="1525557419">
      <w:bodyDiv w:val="1"/>
      <w:marLeft w:val="0"/>
      <w:marRight w:val="0"/>
      <w:marTop w:val="0"/>
      <w:marBottom w:val="0"/>
      <w:divBdr>
        <w:top w:val="none" w:sz="0" w:space="0" w:color="auto"/>
        <w:left w:val="none" w:sz="0" w:space="0" w:color="auto"/>
        <w:bottom w:val="none" w:sz="0" w:space="0" w:color="auto"/>
        <w:right w:val="none" w:sz="0" w:space="0" w:color="auto"/>
      </w:divBdr>
    </w:div>
    <w:div w:id="1532457932">
      <w:bodyDiv w:val="1"/>
      <w:marLeft w:val="0"/>
      <w:marRight w:val="0"/>
      <w:marTop w:val="0"/>
      <w:marBottom w:val="0"/>
      <w:divBdr>
        <w:top w:val="none" w:sz="0" w:space="0" w:color="auto"/>
        <w:left w:val="none" w:sz="0" w:space="0" w:color="auto"/>
        <w:bottom w:val="none" w:sz="0" w:space="0" w:color="auto"/>
        <w:right w:val="none" w:sz="0" w:space="0" w:color="auto"/>
      </w:divBdr>
    </w:div>
    <w:div w:id="1584755610">
      <w:bodyDiv w:val="1"/>
      <w:marLeft w:val="0"/>
      <w:marRight w:val="0"/>
      <w:marTop w:val="0"/>
      <w:marBottom w:val="0"/>
      <w:divBdr>
        <w:top w:val="none" w:sz="0" w:space="0" w:color="auto"/>
        <w:left w:val="none" w:sz="0" w:space="0" w:color="auto"/>
        <w:bottom w:val="none" w:sz="0" w:space="0" w:color="auto"/>
        <w:right w:val="none" w:sz="0" w:space="0" w:color="auto"/>
      </w:divBdr>
      <w:divsChild>
        <w:div w:id="680737785">
          <w:marLeft w:val="0"/>
          <w:marRight w:val="0"/>
          <w:marTop w:val="0"/>
          <w:marBottom w:val="0"/>
          <w:divBdr>
            <w:top w:val="none" w:sz="0" w:space="0" w:color="auto"/>
            <w:left w:val="none" w:sz="0" w:space="0" w:color="auto"/>
            <w:bottom w:val="none" w:sz="0" w:space="0" w:color="auto"/>
            <w:right w:val="none" w:sz="0" w:space="0" w:color="auto"/>
          </w:divBdr>
          <w:divsChild>
            <w:div w:id="27337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1811449">
      <w:bodyDiv w:val="1"/>
      <w:marLeft w:val="0"/>
      <w:marRight w:val="0"/>
      <w:marTop w:val="0"/>
      <w:marBottom w:val="0"/>
      <w:divBdr>
        <w:top w:val="none" w:sz="0" w:space="0" w:color="auto"/>
        <w:left w:val="none" w:sz="0" w:space="0" w:color="auto"/>
        <w:bottom w:val="none" w:sz="0" w:space="0" w:color="auto"/>
        <w:right w:val="none" w:sz="0" w:space="0" w:color="auto"/>
      </w:divBdr>
    </w:div>
    <w:div w:id="1652557113">
      <w:bodyDiv w:val="1"/>
      <w:marLeft w:val="0"/>
      <w:marRight w:val="0"/>
      <w:marTop w:val="0"/>
      <w:marBottom w:val="0"/>
      <w:divBdr>
        <w:top w:val="none" w:sz="0" w:space="0" w:color="auto"/>
        <w:left w:val="none" w:sz="0" w:space="0" w:color="auto"/>
        <w:bottom w:val="none" w:sz="0" w:space="0" w:color="auto"/>
        <w:right w:val="none" w:sz="0" w:space="0" w:color="auto"/>
      </w:divBdr>
    </w:div>
    <w:div w:id="1653481215">
      <w:bodyDiv w:val="1"/>
      <w:marLeft w:val="0"/>
      <w:marRight w:val="0"/>
      <w:marTop w:val="0"/>
      <w:marBottom w:val="0"/>
      <w:divBdr>
        <w:top w:val="none" w:sz="0" w:space="0" w:color="auto"/>
        <w:left w:val="none" w:sz="0" w:space="0" w:color="auto"/>
        <w:bottom w:val="none" w:sz="0" w:space="0" w:color="auto"/>
        <w:right w:val="none" w:sz="0" w:space="0" w:color="auto"/>
      </w:divBdr>
    </w:div>
    <w:div w:id="1679229600">
      <w:bodyDiv w:val="1"/>
      <w:marLeft w:val="0"/>
      <w:marRight w:val="0"/>
      <w:marTop w:val="0"/>
      <w:marBottom w:val="0"/>
      <w:divBdr>
        <w:top w:val="none" w:sz="0" w:space="0" w:color="auto"/>
        <w:left w:val="none" w:sz="0" w:space="0" w:color="auto"/>
        <w:bottom w:val="none" w:sz="0" w:space="0" w:color="auto"/>
        <w:right w:val="none" w:sz="0" w:space="0" w:color="auto"/>
      </w:divBdr>
    </w:div>
    <w:div w:id="1845394560">
      <w:bodyDiv w:val="1"/>
      <w:marLeft w:val="0"/>
      <w:marRight w:val="0"/>
      <w:marTop w:val="0"/>
      <w:marBottom w:val="0"/>
      <w:divBdr>
        <w:top w:val="none" w:sz="0" w:space="0" w:color="auto"/>
        <w:left w:val="none" w:sz="0" w:space="0" w:color="auto"/>
        <w:bottom w:val="none" w:sz="0" w:space="0" w:color="auto"/>
        <w:right w:val="none" w:sz="0" w:space="0" w:color="auto"/>
      </w:divBdr>
    </w:div>
    <w:div w:id="1893539011">
      <w:bodyDiv w:val="1"/>
      <w:marLeft w:val="0"/>
      <w:marRight w:val="0"/>
      <w:marTop w:val="0"/>
      <w:marBottom w:val="0"/>
      <w:divBdr>
        <w:top w:val="none" w:sz="0" w:space="0" w:color="auto"/>
        <w:left w:val="none" w:sz="0" w:space="0" w:color="auto"/>
        <w:bottom w:val="none" w:sz="0" w:space="0" w:color="auto"/>
        <w:right w:val="none" w:sz="0" w:space="0" w:color="auto"/>
      </w:divBdr>
    </w:div>
    <w:div w:id="1899238961">
      <w:bodyDiv w:val="1"/>
      <w:marLeft w:val="0"/>
      <w:marRight w:val="0"/>
      <w:marTop w:val="0"/>
      <w:marBottom w:val="0"/>
      <w:divBdr>
        <w:top w:val="none" w:sz="0" w:space="0" w:color="auto"/>
        <w:left w:val="none" w:sz="0" w:space="0" w:color="auto"/>
        <w:bottom w:val="none" w:sz="0" w:space="0" w:color="auto"/>
        <w:right w:val="none" w:sz="0" w:space="0" w:color="auto"/>
      </w:divBdr>
    </w:div>
    <w:div w:id="1946838838">
      <w:bodyDiv w:val="1"/>
      <w:marLeft w:val="0"/>
      <w:marRight w:val="0"/>
      <w:marTop w:val="0"/>
      <w:marBottom w:val="0"/>
      <w:divBdr>
        <w:top w:val="none" w:sz="0" w:space="0" w:color="auto"/>
        <w:left w:val="none" w:sz="0" w:space="0" w:color="auto"/>
        <w:bottom w:val="none" w:sz="0" w:space="0" w:color="auto"/>
        <w:right w:val="none" w:sz="0" w:space="0" w:color="auto"/>
      </w:divBdr>
    </w:div>
    <w:div w:id="1996255893">
      <w:bodyDiv w:val="1"/>
      <w:marLeft w:val="0"/>
      <w:marRight w:val="0"/>
      <w:marTop w:val="0"/>
      <w:marBottom w:val="0"/>
      <w:divBdr>
        <w:top w:val="none" w:sz="0" w:space="0" w:color="auto"/>
        <w:left w:val="none" w:sz="0" w:space="0" w:color="auto"/>
        <w:bottom w:val="none" w:sz="0" w:space="0" w:color="auto"/>
        <w:right w:val="none" w:sz="0" w:space="0" w:color="auto"/>
      </w:divBdr>
    </w:div>
    <w:div w:id="2023359746">
      <w:bodyDiv w:val="1"/>
      <w:marLeft w:val="0"/>
      <w:marRight w:val="0"/>
      <w:marTop w:val="0"/>
      <w:marBottom w:val="0"/>
      <w:divBdr>
        <w:top w:val="none" w:sz="0" w:space="0" w:color="auto"/>
        <w:left w:val="none" w:sz="0" w:space="0" w:color="auto"/>
        <w:bottom w:val="none" w:sz="0" w:space="0" w:color="auto"/>
        <w:right w:val="none" w:sz="0" w:space="0" w:color="auto"/>
      </w:divBdr>
    </w:div>
    <w:div w:id="2035644795">
      <w:bodyDiv w:val="1"/>
      <w:marLeft w:val="0"/>
      <w:marRight w:val="0"/>
      <w:marTop w:val="0"/>
      <w:marBottom w:val="0"/>
      <w:divBdr>
        <w:top w:val="none" w:sz="0" w:space="0" w:color="auto"/>
        <w:left w:val="none" w:sz="0" w:space="0" w:color="auto"/>
        <w:bottom w:val="none" w:sz="0" w:space="0" w:color="auto"/>
        <w:right w:val="none" w:sz="0" w:space="0" w:color="auto"/>
      </w:divBdr>
    </w:div>
    <w:div w:id="2044138248">
      <w:bodyDiv w:val="1"/>
      <w:marLeft w:val="0"/>
      <w:marRight w:val="0"/>
      <w:marTop w:val="0"/>
      <w:marBottom w:val="0"/>
      <w:divBdr>
        <w:top w:val="none" w:sz="0" w:space="0" w:color="auto"/>
        <w:left w:val="none" w:sz="0" w:space="0" w:color="auto"/>
        <w:bottom w:val="none" w:sz="0" w:space="0" w:color="auto"/>
        <w:right w:val="none" w:sz="0" w:space="0" w:color="auto"/>
      </w:divBdr>
    </w:div>
    <w:div w:id="2050911444">
      <w:bodyDiv w:val="1"/>
      <w:marLeft w:val="0"/>
      <w:marRight w:val="0"/>
      <w:marTop w:val="0"/>
      <w:marBottom w:val="0"/>
      <w:divBdr>
        <w:top w:val="none" w:sz="0" w:space="0" w:color="auto"/>
        <w:left w:val="none" w:sz="0" w:space="0" w:color="auto"/>
        <w:bottom w:val="none" w:sz="0" w:space="0" w:color="auto"/>
        <w:right w:val="none" w:sz="0" w:space="0" w:color="auto"/>
      </w:divBdr>
    </w:div>
    <w:div w:id="2065710719">
      <w:bodyDiv w:val="1"/>
      <w:marLeft w:val="0"/>
      <w:marRight w:val="0"/>
      <w:marTop w:val="0"/>
      <w:marBottom w:val="0"/>
      <w:divBdr>
        <w:top w:val="none" w:sz="0" w:space="0" w:color="auto"/>
        <w:left w:val="none" w:sz="0" w:space="0" w:color="auto"/>
        <w:bottom w:val="none" w:sz="0" w:space="0" w:color="auto"/>
        <w:right w:val="none" w:sz="0" w:space="0" w:color="auto"/>
      </w:divBdr>
    </w:div>
    <w:div w:id="2076931316">
      <w:bodyDiv w:val="1"/>
      <w:marLeft w:val="0"/>
      <w:marRight w:val="0"/>
      <w:marTop w:val="0"/>
      <w:marBottom w:val="0"/>
      <w:divBdr>
        <w:top w:val="none" w:sz="0" w:space="0" w:color="auto"/>
        <w:left w:val="none" w:sz="0" w:space="0" w:color="auto"/>
        <w:bottom w:val="none" w:sz="0" w:space="0" w:color="auto"/>
        <w:right w:val="none" w:sz="0" w:space="0" w:color="auto"/>
      </w:divBdr>
    </w:div>
    <w:div w:id="2117287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7" row="7">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C9A53FAE-A378-4A87-A629-268E343CC2D1}">
  <we:reference id="wa102920437" version="1.3.1.1"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98D679-2033-4AB4-A611-5D0B302A00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6167</Words>
  <Characters>35157</Characters>
  <Application>Microsoft Office Word</Application>
  <DocSecurity>0</DocSecurity>
  <Lines>292</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41242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Leggatt-Robinson, Thomastine</dc:creator>
  <cp:keywords/>
  <dc:description/>
  <cp:lastModifiedBy>Myneca Ojo</cp:lastModifiedBy>
  <cp:revision>2</cp:revision>
  <cp:lastPrinted>2021-05-13T18:52:00Z</cp:lastPrinted>
  <dcterms:created xsi:type="dcterms:W3CDTF">2026-08-12T13:29:00Z</dcterms:created>
  <dcterms:modified xsi:type="dcterms:W3CDTF">2026-08-12T13:29:00Z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440f1e5590036c043c229d6b3be07d5d6c273ce6d5457592a4ad57d20aa06be6</vt:lpwstr>
  </property>
</Properties>
</file>