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387DFDAB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r w:rsidR="00243F9B">
        <w:t>President Vanessa K. Bowers</w:t>
      </w:r>
      <w:r w:rsidR="00193422">
        <w:br/>
      </w:r>
    </w:p>
    <w:p w14:paraId="7F94F531" w14:textId="23F5A2B2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r>
        <w:t xml:space="preserve">President </w:t>
      </w:r>
      <w:r w:rsidR="00243F9B">
        <w:t>Bowers</w:t>
      </w:r>
      <w:r w:rsidR="00193422">
        <w:br/>
      </w:r>
    </w:p>
    <w:p w14:paraId="1FF931EB" w14:textId="631A02E8" w:rsidR="00086786" w:rsidRDefault="00243F9B" w:rsidP="00086786">
      <w:r>
        <w:rPr>
          <w:b/>
          <w:bCs/>
        </w:rPr>
        <w:t>Moment of Silence</w:t>
      </w:r>
      <w:proofErr w:type="gramStart"/>
      <w:r>
        <w:rPr>
          <w:b/>
          <w:bCs/>
        </w:rPr>
        <w:t>:</w:t>
      </w:r>
      <w:proofErr w:type="gramEnd"/>
      <w:r w:rsidR="002F2EB7">
        <w:br/>
      </w:r>
      <w:r w:rsidR="003E5D84">
        <w:t>Mayor</w:t>
      </w:r>
      <w:r w:rsidR="00383359">
        <w:t xml:space="preserve"> Ciera</w:t>
      </w:r>
      <w:r w:rsidR="003E5D84">
        <w:t xml:space="preserve"> Dent</w:t>
      </w:r>
    </w:p>
    <w:p w14:paraId="6821D716" w14:textId="77777777" w:rsidR="008B0ADF" w:rsidRDefault="008B0ADF" w:rsidP="00086786"/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7C61CAE6" w:rsidR="003E5D84" w:rsidRPr="00053719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053719">
        <w:rPr>
          <w:bCs/>
        </w:rPr>
        <w:t xml:space="preserve">Borough Leadership met in Executive Session on </w:t>
      </w:r>
      <w:r w:rsidR="00276248">
        <w:rPr>
          <w:bCs/>
        </w:rPr>
        <w:t>August 3</w:t>
      </w:r>
      <w:r w:rsidR="006D282A">
        <w:rPr>
          <w:bCs/>
        </w:rPr>
        <w:t>, 2026</w:t>
      </w:r>
      <w:r w:rsidR="005E20CE">
        <w:rPr>
          <w:bCs/>
        </w:rPr>
        <w:t xml:space="preserve"> at 5:45 p.m.</w:t>
      </w:r>
      <w:r w:rsidR="004E0FC4">
        <w:rPr>
          <w:bCs/>
        </w:rPr>
        <w:t xml:space="preserve">, </w:t>
      </w:r>
      <w:r w:rsidR="00053719">
        <w:rPr>
          <w:bCs/>
        </w:rPr>
        <w:t xml:space="preserve">to discuss matters </w:t>
      </w:r>
      <w:r w:rsidR="00053719" w:rsidRPr="00053719">
        <w:rPr>
          <w:rFonts w:ascii="Cambria" w:hAnsi="Cambria"/>
          <w:bCs/>
        </w:rPr>
        <w:t xml:space="preserve">of </w:t>
      </w:r>
      <w:r w:rsidR="00053719">
        <w:rPr>
          <w:rFonts w:ascii="Cambria" w:hAnsi="Cambria" w:cs="Arial"/>
          <w:color w:val="0A0A0A"/>
          <w:shd w:val="clear" w:color="auto" w:fill="FFFFFF"/>
        </w:rPr>
        <w:t>sensitive 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confidential matters, such as personnel actions</w:t>
      </w:r>
      <w:r w:rsidR="00053719">
        <w:rPr>
          <w:rFonts w:ascii="Cambria" w:hAnsi="Cambria" w:cs="Arial"/>
          <w:color w:val="0A0A0A"/>
          <w:shd w:val="clear" w:color="auto" w:fill="FFFFFF"/>
        </w:rPr>
        <w:t>,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litigation strategy, real estate negotiations, and</w:t>
      </w:r>
      <w:r w:rsidR="00053719">
        <w:rPr>
          <w:rFonts w:ascii="Cambria" w:hAnsi="Cambria" w:cs="Arial"/>
          <w:color w:val="0A0A0A"/>
          <w:shd w:val="clear" w:color="auto" w:fill="FFFFFF"/>
        </w:rPr>
        <w:t>/or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emergency security issues</w:t>
      </w:r>
      <w:r w:rsidR="00053719">
        <w:rPr>
          <w:rFonts w:ascii="Cambria" w:hAnsi="Cambria" w:cs="Arial"/>
          <w:color w:val="0A0A0A"/>
          <w:shd w:val="clear" w:color="auto" w:fill="FFFFFF"/>
        </w:rPr>
        <w:t>.</w:t>
      </w:r>
      <w:r w:rsidR="008B0ADF">
        <w:rPr>
          <w:b/>
          <w:bCs/>
        </w:rPr>
        <w:br/>
      </w: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31C9A657" w14:textId="77777777" w:rsidR="007641F6" w:rsidRDefault="007641F6" w:rsidP="003E5D84">
      <w:pPr>
        <w:rPr>
          <w:b/>
          <w:bCs/>
        </w:rPr>
      </w:pPr>
    </w:p>
    <w:p w14:paraId="34F61983" w14:textId="77777777" w:rsidR="005630B7" w:rsidRDefault="008B0ADF" w:rsidP="003E5D84">
      <w:pPr>
        <w:rPr>
          <w:b/>
          <w:bCs/>
        </w:rPr>
      </w:pPr>
      <w:r w:rsidRPr="00D52FF3">
        <w:rPr>
          <w:b/>
          <w:bCs/>
        </w:rPr>
        <w:t>Approval of the Minutes</w:t>
      </w:r>
      <w:r>
        <w:rPr>
          <w:b/>
          <w:bCs/>
        </w:rPr>
        <w:t>:</w:t>
      </w:r>
    </w:p>
    <w:p w14:paraId="6DC73BFB" w14:textId="0372BA07" w:rsidR="001A53D4" w:rsidRDefault="00801C7B" w:rsidP="003E5D84">
      <w:r>
        <w:t>July 6, 2026</w:t>
      </w:r>
    </w:p>
    <w:p w14:paraId="17CB8AF7" w14:textId="77777777" w:rsidR="00D268ED" w:rsidRDefault="00D268ED" w:rsidP="003E5D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254A9357" w14:textId="77777777" w:rsidTr="00610B6B">
        <w:tc>
          <w:tcPr>
            <w:tcW w:w="3356" w:type="dxa"/>
          </w:tcPr>
          <w:p w14:paraId="7A06A848" w14:textId="49246472" w:rsidR="00610B6B" w:rsidRDefault="00610B6B" w:rsidP="003E5D84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72D4E7" w14:textId="71136B0D" w:rsidR="00610B6B" w:rsidRDefault="00610B6B" w:rsidP="003E5D84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C5EA0C6" w14:textId="183BC021" w:rsidR="00610B6B" w:rsidRDefault="00610B6B" w:rsidP="003E5D84">
            <w:r w:rsidRPr="00610B6B">
              <w:rPr>
                <w:color w:val="FF0000"/>
              </w:rPr>
              <w:t>VOTE</w:t>
            </w:r>
          </w:p>
        </w:tc>
      </w:tr>
    </w:tbl>
    <w:p w14:paraId="1FD3402D" w14:textId="77777777" w:rsidR="00243F9B" w:rsidRDefault="00243F9B" w:rsidP="003E5D84"/>
    <w:p w14:paraId="4167DC30" w14:textId="5307585A" w:rsidR="00193422" w:rsidRDefault="00193422" w:rsidP="003E5D84">
      <w:pPr>
        <w:rPr>
          <w:b/>
          <w:bCs/>
        </w:rPr>
      </w:pPr>
      <w:r w:rsidRPr="00193422">
        <w:rPr>
          <w:b/>
          <w:bCs/>
        </w:rPr>
        <w:t>Approval of schedule of billing, requisitions, and change orders as presented for</w:t>
      </w:r>
      <w:r w:rsidR="00610B6B">
        <w:rPr>
          <w:b/>
          <w:bCs/>
        </w:rPr>
        <w:t xml:space="preserve"> </w:t>
      </w:r>
      <w:r w:rsidR="00801C7B">
        <w:rPr>
          <w:b/>
          <w:bCs/>
        </w:rPr>
        <w:t>July</w:t>
      </w:r>
      <w:r w:rsidRPr="0019342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E1BA482" w14:textId="77777777" w:rsidTr="004574D3">
        <w:tc>
          <w:tcPr>
            <w:tcW w:w="3356" w:type="dxa"/>
          </w:tcPr>
          <w:p w14:paraId="5FE54E26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AF3DEF1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8BCCD44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3A8FAB62" w14:textId="77777777" w:rsidR="006D2AF9" w:rsidRDefault="006D2AF9" w:rsidP="006D2AF9">
      <w:pPr>
        <w:rPr>
          <w:b/>
          <w:bCs/>
        </w:rPr>
      </w:pPr>
    </w:p>
    <w:p w14:paraId="016D1CB7" w14:textId="627FE178" w:rsidR="006D2AF9" w:rsidRDefault="006D2AF9" w:rsidP="006D2AF9">
      <w:pPr>
        <w:rPr>
          <w:b/>
          <w:bCs/>
        </w:rPr>
      </w:pPr>
      <w:r w:rsidRPr="00193422">
        <w:rPr>
          <w:b/>
          <w:bCs/>
        </w:rPr>
        <w:t xml:space="preserve">Approval of </w:t>
      </w:r>
      <w:r>
        <w:rPr>
          <w:b/>
          <w:bCs/>
        </w:rPr>
        <w:t xml:space="preserve">Departmental Reports for </w:t>
      </w:r>
      <w:r w:rsidR="00801C7B">
        <w:rPr>
          <w:b/>
          <w:bCs/>
        </w:rPr>
        <w:t>July</w:t>
      </w:r>
      <w:r w:rsidR="006C0FEE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D2AF9" w14:paraId="1026536B" w14:textId="77777777" w:rsidTr="009D5F75">
        <w:tc>
          <w:tcPr>
            <w:tcW w:w="3356" w:type="dxa"/>
          </w:tcPr>
          <w:p w14:paraId="51F342F7" w14:textId="77777777" w:rsidR="006D2AF9" w:rsidRDefault="006D2AF9" w:rsidP="009D5F75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C5CD731" w14:textId="77777777" w:rsidR="006D2AF9" w:rsidRDefault="006D2AF9" w:rsidP="009D5F75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10B879D3" w14:textId="77777777" w:rsidR="006D2AF9" w:rsidRDefault="006D2AF9" w:rsidP="009D5F75">
            <w:r w:rsidRPr="00610B6B">
              <w:rPr>
                <w:color w:val="FF0000"/>
              </w:rPr>
              <w:t>VOTE</w:t>
            </w:r>
          </w:p>
        </w:tc>
      </w:tr>
    </w:tbl>
    <w:p w14:paraId="37383D7B" w14:textId="77777777" w:rsidR="00610B6B" w:rsidRDefault="00610B6B" w:rsidP="003E5D84">
      <w:pPr>
        <w:rPr>
          <w:b/>
          <w:bCs/>
        </w:rPr>
      </w:pPr>
    </w:p>
    <w:p w14:paraId="767A97E7" w14:textId="4D0CA33B" w:rsidR="008B0ADF" w:rsidRDefault="008B0ADF" w:rsidP="00F82215">
      <w:pPr>
        <w:rPr>
          <w:b/>
          <w:bCs/>
        </w:rPr>
      </w:pPr>
      <w:r>
        <w:rPr>
          <w:b/>
          <w:bCs/>
        </w:rPr>
        <w:t>Old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729603EF" w14:textId="77777777" w:rsidTr="00020137">
        <w:tc>
          <w:tcPr>
            <w:tcW w:w="2695" w:type="dxa"/>
          </w:tcPr>
          <w:p w14:paraId="5BE1ACB3" w14:textId="6A547DFD" w:rsidR="00020137" w:rsidRPr="00020137" w:rsidRDefault="00020137" w:rsidP="00F82215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7BAB3826" w14:textId="78EACCDC" w:rsidR="00BF3964" w:rsidRPr="00020137" w:rsidRDefault="00D93866" w:rsidP="00801C7B">
            <w:pPr>
              <w:rPr>
                <w:bCs/>
              </w:rPr>
            </w:pPr>
            <w:r>
              <w:rPr>
                <w:bCs/>
              </w:rPr>
              <w:t xml:space="preserve">Consideration and </w:t>
            </w:r>
            <w:r w:rsidR="00801C7B">
              <w:rPr>
                <w:bCs/>
              </w:rPr>
              <w:t xml:space="preserve">approval to hire Jeremy </w:t>
            </w:r>
            <w:proofErr w:type="spellStart"/>
            <w:r w:rsidR="00801C7B">
              <w:rPr>
                <w:bCs/>
              </w:rPr>
              <w:t>Stoneseifer</w:t>
            </w:r>
            <w:proofErr w:type="spellEnd"/>
            <w:r w:rsidR="00801C7B">
              <w:rPr>
                <w:bCs/>
              </w:rPr>
              <w:t xml:space="preserve"> as the Sewer Operator for $28.00 per hour, in the </w:t>
            </w:r>
            <w:r w:rsidR="003C5376">
              <w:rPr>
                <w:bCs/>
              </w:rPr>
              <w:t xml:space="preserve">Department of </w:t>
            </w:r>
            <w:r w:rsidR="00801C7B">
              <w:rPr>
                <w:bCs/>
              </w:rPr>
              <w:t>Public W</w:t>
            </w:r>
            <w:r w:rsidR="003C5376">
              <w:rPr>
                <w:bCs/>
              </w:rPr>
              <w:t>orks.</w:t>
            </w:r>
          </w:p>
        </w:tc>
      </w:tr>
      <w:tr w:rsidR="00020137" w14:paraId="458082F6" w14:textId="77777777" w:rsidTr="00020137">
        <w:trPr>
          <w:trHeight w:val="377"/>
        </w:trPr>
        <w:tc>
          <w:tcPr>
            <w:tcW w:w="3356" w:type="dxa"/>
            <w:gridSpan w:val="2"/>
          </w:tcPr>
          <w:p w14:paraId="2D8CD30C" w14:textId="79339C4C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0E894A6E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43F913FC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8592C9F" w14:textId="719ABAA0" w:rsidR="00020137" w:rsidRPr="00020137" w:rsidRDefault="00801C7B" w:rsidP="00F27FA7">
            <w:pPr>
              <w:rPr>
                <w:bCs/>
              </w:rPr>
            </w:pPr>
            <w:r>
              <w:rPr>
                <w:bCs/>
              </w:rPr>
              <w:t>Consideration and approval for Victoria Sullivan to reserve the East End Park</w:t>
            </w:r>
            <w:r w:rsidR="00FF04FD">
              <w:rPr>
                <w:bCs/>
              </w:rPr>
              <w:t xml:space="preserve"> Pavilion</w:t>
            </w:r>
            <w:r>
              <w:rPr>
                <w:bCs/>
              </w:rPr>
              <w:t xml:space="preserve"> on August 8, 2026</w:t>
            </w:r>
            <w:r w:rsidR="00FF04FD">
              <w:rPr>
                <w:bCs/>
              </w:rPr>
              <w:t>.</w:t>
            </w:r>
          </w:p>
        </w:tc>
      </w:tr>
      <w:tr w:rsidR="00020137" w14:paraId="431BC425" w14:textId="77777777" w:rsidTr="004574D3">
        <w:tc>
          <w:tcPr>
            <w:tcW w:w="3356" w:type="dxa"/>
            <w:gridSpan w:val="2"/>
          </w:tcPr>
          <w:p w14:paraId="62565716" w14:textId="0E04E7BD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4574D3">
        <w:tc>
          <w:tcPr>
            <w:tcW w:w="2695" w:type="dxa"/>
          </w:tcPr>
          <w:p w14:paraId="4798230C" w14:textId="48A1748B" w:rsidR="00020137" w:rsidRPr="00020137" w:rsidRDefault="00B842A3" w:rsidP="00020137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176BEAFC" w14:textId="03388E4B" w:rsidR="00C43828" w:rsidRDefault="00FF04FD" w:rsidP="002C20F3">
            <w:pPr>
              <w:rPr>
                <w:bCs/>
              </w:rPr>
            </w:pPr>
            <w:r>
              <w:rPr>
                <w:bCs/>
              </w:rPr>
              <w:t>Consideration and approval</w:t>
            </w:r>
            <w:r w:rsidR="00124B99">
              <w:rPr>
                <w:bCs/>
              </w:rPr>
              <w:t xml:space="preserve"> for </w:t>
            </w:r>
            <w:r w:rsidR="00124B99" w:rsidRPr="002536A0">
              <w:rPr>
                <w:b/>
                <w:bCs/>
              </w:rPr>
              <w:t>R-2026-29</w:t>
            </w:r>
            <w:r>
              <w:rPr>
                <w:bCs/>
              </w:rPr>
              <w:t xml:space="preserve"> to dispose of</w:t>
            </w:r>
            <w:r w:rsidR="002C20F3">
              <w:rPr>
                <w:bCs/>
              </w:rPr>
              <w:t xml:space="preserve"> the following </w:t>
            </w:r>
            <w:r>
              <w:rPr>
                <w:bCs/>
              </w:rPr>
              <w:t>municipal records</w:t>
            </w:r>
            <w:r w:rsidR="002C20F3">
              <w:rPr>
                <w:bCs/>
              </w:rPr>
              <w:t xml:space="preserve">, and send the original and one copy to the Pennsylvania Historical and Museum Commission. </w:t>
            </w:r>
          </w:p>
          <w:p w14:paraId="39F40946" w14:textId="6BA633DD" w:rsidR="002C20F3" w:rsidRDefault="002C20F3" w:rsidP="002C20F3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lastRenderedPageBreak/>
              <w:t>Financial Records 1991-1994, Pg. FN2-FN81 No of Cartons 1</w:t>
            </w:r>
            <w:r w:rsidR="00A6513A">
              <w:rPr>
                <w:bCs/>
              </w:rPr>
              <w:t xml:space="preserve">: </w:t>
            </w:r>
            <w:r>
              <w:rPr>
                <w:bCs/>
              </w:rPr>
              <w:t xml:space="preserve"> 20 x12x11 Legal size.</w:t>
            </w:r>
          </w:p>
          <w:p w14:paraId="52A99827" w14:textId="7512EDF3" w:rsidR="004C5FAA" w:rsidRPr="004C5FAA" w:rsidRDefault="002C20F3" w:rsidP="004C5FA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Payroll Registers 1991-1992</w:t>
            </w:r>
            <w:r w:rsidR="00A6513A">
              <w:rPr>
                <w:bCs/>
              </w:rPr>
              <w:t xml:space="preserve"> No of Cartons: 1: 20x16x10</w:t>
            </w:r>
            <w:r w:rsidR="004C5FAA">
              <w:rPr>
                <w:bCs/>
              </w:rPr>
              <w:t xml:space="preserve"> Letter Size</w:t>
            </w:r>
          </w:p>
          <w:p w14:paraId="7CE697A4" w14:textId="419D6D93" w:rsidR="002C20F3" w:rsidRDefault="00A6513A" w:rsidP="004C5FA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Insurance Policy and Coverage No. of Cartons 1:  20x14x10</w:t>
            </w:r>
            <w:r w:rsidR="004C5FAA">
              <w:rPr>
                <w:bCs/>
              </w:rPr>
              <w:t xml:space="preserve"> Letter Size</w:t>
            </w:r>
          </w:p>
          <w:p w14:paraId="339BEDF4" w14:textId="6DD84992" w:rsidR="004C5FAA" w:rsidRDefault="004C5FAA" w:rsidP="004C5FA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Accounts Payable Capital Projects 2006-2013. No of Cartons 1: 20x12x11 Letter Size</w:t>
            </w:r>
          </w:p>
          <w:p w14:paraId="5CCCE2B0" w14:textId="77777777" w:rsidR="004C5FAA" w:rsidRDefault="004C5FAA" w:rsidP="004C5FA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Accounts Payable 2018. No of Cartons: 1  20x14x10 Letter Size</w:t>
            </w:r>
          </w:p>
          <w:p w14:paraId="21D91885" w14:textId="77777777" w:rsidR="004C5FAA" w:rsidRDefault="004C5FAA" w:rsidP="004C5FA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Payroll Records 2018. No of Cartons 1: 20x12x11 Letter Size</w:t>
            </w:r>
          </w:p>
          <w:p w14:paraId="2BB77B8F" w14:textId="77777777" w:rsidR="004C5FAA" w:rsidRDefault="004C5FAA" w:rsidP="004C5FA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Payroll Registers 1991-1992. No of Cartons 1: 20x16x10 Letter Size</w:t>
            </w:r>
          </w:p>
          <w:p w14:paraId="328561B2" w14:textId="4714D1FD" w:rsidR="00124B99" w:rsidRPr="004C5FAA" w:rsidRDefault="00124B99" w:rsidP="004C5FA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Payroll Time Sheets 1993-1994 No of Cartons 2: 20x12x11 Legal Size</w:t>
            </w:r>
          </w:p>
        </w:tc>
      </w:tr>
      <w:tr w:rsidR="00020137" w:rsidRPr="00020137" w14:paraId="56E65FAE" w14:textId="77777777" w:rsidTr="004574D3">
        <w:tc>
          <w:tcPr>
            <w:tcW w:w="3356" w:type="dxa"/>
            <w:gridSpan w:val="2"/>
          </w:tcPr>
          <w:p w14:paraId="56E7325B" w14:textId="365199F4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lastRenderedPageBreak/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8D08D6" w:rsidRPr="00020137" w14:paraId="76E9C50F" w14:textId="77777777" w:rsidTr="00FD6355">
        <w:tc>
          <w:tcPr>
            <w:tcW w:w="2695" w:type="dxa"/>
          </w:tcPr>
          <w:p w14:paraId="27B2F3B4" w14:textId="77777777" w:rsidR="008D08D6" w:rsidRPr="00020137" w:rsidRDefault="008D08D6" w:rsidP="00FD6355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173C1477" w14:textId="0A654F35" w:rsidR="00F77879" w:rsidRPr="00020137" w:rsidRDefault="00C343A3" w:rsidP="00227DDA">
            <w:pPr>
              <w:rPr>
                <w:bCs/>
              </w:rPr>
            </w:pPr>
            <w:r>
              <w:rPr>
                <w:bCs/>
              </w:rPr>
              <w:t>Consideration and approval of R-2026-30, a</w:t>
            </w:r>
            <w:r w:rsidR="00F77879">
              <w:rPr>
                <w:bCs/>
              </w:rPr>
              <w:t xml:space="preserve"> handicapped parking space for Iris </w:t>
            </w:r>
            <w:r w:rsidR="00227DDA">
              <w:rPr>
                <w:bCs/>
              </w:rPr>
              <w:t>Renee</w:t>
            </w:r>
            <w:r>
              <w:rPr>
                <w:bCs/>
              </w:rPr>
              <w:t xml:space="preserve"> </w:t>
            </w:r>
            <w:r w:rsidR="00F77879">
              <w:rPr>
                <w:bCs/>
              </w:rPr>
              <w:t xml:space="preserve">Brown, </w:t>
            </w:r>
            <w:r w:rsidR="00F77879" w:rsidRPr="00D90725">
              <w:rPr>
                <w:bCs/>
              </w:rPr>
              <w:t>located at</w:t>
            </w:r>
            <w:r w:rsidR="00227DDA">
              <w:rPr>
                <w:bCs/>
              </w:rPr>
              <w:t xml:space="preserve"> 236</w:t>
            </w:r>
            <w:r w:rsidR="00F77879" w:rsidRPr="00D90725">
              <w:rPr>
                <w:bCs/>
              </w:rPr>
              <w:t xml:space="preserve"> Lincoln Street</w:t>
            </w:r>
            <w:r w:rsidR="00227DDA">
              <w:rPr>
                <w:bCs/>
              </w:rPr>
              <w:t>, Steelton, PA 17113</w:t>
            </w:r>
          </w:p>
        </w:tc>
      </w:tr>
      <w:tr w:rsidR="008D08D6" w:rsidRPr="00020137" w14:paraId="0B9B7D56" w14:textId="77777777" w:rsidTr="00FD6355">
        <w:tc>
          <w:tcPr>
            <w:tcW w:w="3356" w:type="dxa"/>
            <w:gridSpan w:val="2"/>
          </w:tcPr>
          <w:p w14:paraId="0139DA9F" w14:textId="1E53A844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2384B724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3572AE75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227DDA" w:rsidRPr="00020137" w14:paraId="14501A06" w14:textId="77777777" w:rsidTr="00F32EE9">
        <w:tc>
          <w:tcPr>
            <w:tcW w:w="2695" w:type="dxa"/>
          </w:tcPr>
          <w:p w14:paraId="60B8F558" w14:textId="77777777" w:rsidR="00227DDA" w:rsidRPr="00020137" w:rsidRDefault="00227DDA" w:rsidP="00F32EE9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1C917C09" w14:textId="6B9C6A03" w:rsidR="00227DDA" w:rsidRPr="00020137" w:rsidRDefault="00C343A3" w:rsidP="00F32EE9">
            <w:pPr>
              <w:rPr>
                <w:bCs/>
              </w:rPr>
            </w:pPr>
            <w:r>
              <w:rPr>
                <w:bCs/>
              </w:rPr>
              <w:t>Consideration and approval of R-2026-31, a</w:t>
            </w:r>
            <w:r w:rsidR="00227DDA">
              <w:rPr>
                <w:bCs/>
              </w:rPr>
              <w:t xml:space="preserve"> handicapped parking space for Aaron Curry, located at 529 N. Front Street, Steelton, PA 17113</w:t>
            </w:r>
          </w:p>
        </w:tc>
      </w:tr>
      <w:tr w:rsidR="00227DDA" w:rsidRPr="00020137" w14:paraId="3FBBA8FB" w14:textId="77777777" w:rsidTr="00F32EE9">
        <w:tc>
          <w:tcPr>
            <w:tcW w:w="3356" w:type="dxa"/>
            <w:gridSpan w:val="2"/>
          </w:tcPr>
          <w:p w14:paraId="600306DC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6F2B05FA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609142C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227DDA" w:rsidRPr="00020137" w14:paraId="44B9CDE1" w14:textId="77777777" w:rsidTr="00F32EE9">
        <w:tc>
          <w:tcPr>
            <w:tcW w:w="2695" w:type="dxa"/>
          </w:tcPr>
          <w:p w14:paraId="2900C59B" w14:textId="77777777" w:rsidR="00227DDA" w:rsidRPr="00020137" w:rsidRDefault="00227DDA" w:rsidP="00F32EE9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0F262082" w14:textId="6CFE4554" w:rsidR="00227DDA" w:rsidRPr="00020137" w:rsidRDefault="00227DDA" w:rsidP="00F32EE9">
            <w:pPr>
              <w:rPr>
                <w:bCs/>
              </w:rPr>
            </w:pPr>
            <w:r>
              <w:rPr>
                <w:bCs/>
              </w:rPr>
              <w:t xml:space="preserve">Consideration </w:t>
            </w:r>
            <w:r w:rsidR="00C343A3">
              <w:rPr>
                <w:bCs/>
              </w:rPr>
              <w:t xml:space="preserve">and approval of R-2026-32, a </w:t>
            </w:r>
            <w:r>
              <w:rPr>
                <w:bCs/>
              </w:rPr>
              <w:t>handicapped parking space for Louis Garcia Cortes, located at 514 Lincoln Street, Steelton, PA 17113</w:t>
            </w:r>
          </w:p>
        </w:tc>
      </w:tr>
      <w:tr w:rsidR="00227DDA" w:rsidRPr="00020137" w14:paraId="45C73AAB" w14:textId="77777777" w:rsidTr="00F32EE9">
        <w:tc>
          <w:tcPr>
            <w:tcW w:w="3356" w:type="dxa"/>
            <w:gridSpan w:val="2"/>
          </w:tcPr>
          <w:p w14:paraId="271C027D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8982F6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15F72E4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59E296FC" w14:textId="77777777" w:rsidR="008D08D6" w:rsidRDefault="008D08D6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822157" w:rsidRPr="00020137" w14:paraId="13F1441D" w14:textId="77777777" w:rsidTr="00AB6EDE">
        <w:tc>
          <w:tcPr>
            <w:tcW w:w="2695" w:type="dxa"/>
          </w:tcPr>
          <w:p w14:paraId="7679569A" w14:textId="77777777" w:rsidR="00822157" w:rsidRPr="00020137" w:rsidRDefault="00822157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27FC4509" w14:textId="244DCD2D" w:rsidR="00822157" w:rsidRPr="00D90725" w:rsidRDefault="00F77879" w:rsidP="00124B99">
            <w:pPr>
              <w:rPr>
                <w:bCs/>
              </w:rPr>
            </w:pPr>
            <w:r w:rsidRPr="00D90725">
              <w:rPr>
                <w:bCs/>
              </w:rPr>
              <w:t xml:space="preserve">Consideration and approval to hire </w:t>
            </w:r>
            <w:r w:rsidR="00124B99">
              <w:rPr>
                <w:bCs/>
              </w:rPr>
              <w:t>Michael Jones</w:t>
            </w:r>
            <w:r w:rsidRPr="00D90725">
              <w:rPr>
                <w:bCs/>
              </w:rPr>
              <w:t xml:space="preserve"> for Highway </w:t>
            </w:r>
            <w:r w:rsidR="00124B99">
              <w:rPr>
                <w:bCs/>
              </w:rPr>
              <w:t xml:space="preserve">Laborer </w:t>
            </w:r>
            <w:r w:rsidRPr="00D90725">
              <w:rPr>
                <w:bCs/>
              </w:rPr>
              <w:t>at a rate of $</w:t>
            </w:r>
            <w:r w:rsidR="00124B99">
              <w:rPr>
                <w:bCs/>
              </w:rPr>
              <w:t>18.18 per hour</w:t>
            </w:r>
            <w:r w:rsidRPr="00D90725">
              <w:rPr>
                <w:bCs/>
              </w:rPr>
              <w:t xml:space="preserve"> in the Department of Public Works.</w:t>
            </w:r>
          </w:p>
        </w:tc>
      </w:tr>
      <w:tr w:rsidR="00822157" w:rsidRPr="00020137" w14:paraId="2C342D8F" w14:textId="77777777" w:rsidTr="00E24B82">
        <w:tc>
          <w:tcPr>
            <w:tcW w:w="2695" w:type="dxa"/>
          </w:tcPr>
          <w:p w14:paraId="29CEB7D8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7A6FB2D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A2D7026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822157" w:rsidRPr="00020137" w14:paraId="5DB25190" w14:textId="77777777" w:rsidTr="00AB6EDE">
        <w:tc>
          <w:tcPr>
            <w:tcW w:w="2695" w:type="dxa"/>
          </w:tcPr>
          <w:p w14:paraId="71C8BE8F" w14:textId="77777777" w:rsidR="00822157" w:rsidRPr="00020137" w:rsidRDefault="00822157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3D436624" w14:textId="390B7CEB" w:rsidR="00702C18" w:rsidRPr="00020137" w:rsidRDefault="00AE5BD8" w:rsidP="00DB575D">
            <w:pPr>
              <w:rPr>
                <w:bCs/>
              </w:rPr>
            </w:pPr>
            <w:r>
              <w:rPr>
                <w:bCs/>
              </w:rPr>
              <w:t>Consideration and approval of a motion to a 48-month term lease</w:t>
            </w:r>
            <w:r w:rsidR="0023599B">
              <w:rPr>
                <w:bCs/>
              </w:rPr>
              <w:t xml:space="preserve"> with Enterprise Fleet of</w:t>
            </w:r>
            <w:r w:rsidR="00EB3FC9">
              <w:rPr>
                <w:bCs/>
              </w:rPr>
              <w:t xml:space="preserve"> four (4) </w:t>
            </w:r>
            <w:r w:rsidR="00A65E6D">
              <w:rPr>
                <w:bCs/>
              </w:rPr>
              <w:t>“</w:t>
            </w:r>
            <w:proofErr w:type="spellStart"/>
            <w:r w:rsidR="00EB3FC9">
              <w:rPr>
                <w:bCs/>
              </w:rPr>
              <w:t>u</w:t>
            </w:r>
            <w:r w:rsidR="0023599B">
              <w:rPr>
                <w:bCs/>
              </w:rPr>
              <w:t>pfitted</w:t>
            </w:r>
            <w:proofErr w:type="spellEnd"/>
            <w:r w:rsidR="00A65E6D">
              <w:rPr>
                <w:bCs/>
              </w:rPr>
              <w:t>”</w:t>
            </w:r>
            <w:r w:rsidR="0023599B">
              <w:rPr>
                <w:bCs/>
              </w:rPr>
              <w:t xml:space="preserve"> </w:t>
            </w:r>
            <w:r>
              <w:rPr>
                <w:bCs/>
              </w:rPr>
              <w:t xml:space="preserve">police </w:t>
            </w:r>
            <w:r w:rsidR="00DB575D">
              <w:rPr>
                <w:bCs/>
              </w:rPr>
              <w:t>vehicles</w:t>
            </w:r>
            <w:r>
              <w:rPr>
                <w:bCs/>
              </w:rPr>
              <w:t xml:space="preserve"> </w:t>
            </w:r>
            <w:r w:rsidR="00DB575D">
              <w:rPr>
                <w:bCs/>
              </w:rPr>
              <w:t>contingent</w:t>
            </w:r>
            <w:r w:rsidR="004C7D80">
              <w:rPr>
                <w:bCs/>
              </w:rPr>
              <w:t xml:space="preserve"> upon Solicitor final review</w:t>
            </w:r>
            <w:r w:rsidR="00E66188">
              <w:rPr>
                <w:bCs/>
              </w:rPr>
              <w:t xml:space="preserve"> of the contract for $44,000.00 down, and </w:t>
            </w:r>
            <w:r w:rsidR="004444AA">
              <w:rPr>
                <w:bCs/>
              </w:rPr>
              <w:t>$6312.00 per month.</w:t>
            </w:r>
          </w:p>
        </w:tc>
      </w:tr>
      <w:tr w:rsidR="00822157" w:rsidRPr="00020137" w14:paraId="11ABD06F" w14:textId="77777777" w:rsidTr="00E24B82">
        <w:tc>
          <w:tcPr>
            <w:tcW w:w="2695" w:type="dxa"/>
          </w:tcPr>
          <w:p w14:paraId="1CEFDD07" w14:textId="2034F0EB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38FF159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CECC0C3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DD569D" w:rsidRPr="00020137" w14:paraId="102A8896" w14:textId="77777777" w:rsidTr="0092132B">
        <w:tc>
          <w:tcPr>
            <w:tcW w:w="2695" w:type="dxa"/>
          </w:tcPr>
          <w:p w14:paraId="64BAED3A" w14:textId="77777777" w:rsidR="00DD569D" w:rsidRPr="00020137" w:rsidRDefault="00DD569D" w:rsidP="0092132B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03F29D63" w14:textId="4F2D7BFC" w:rsidR="00DD569D" w:rsidRDefault="00F62FD1" w:rsidP="0092132B">
            <w:pPr>
              <w:rPr>
                <w:bCs/>
              </w:rPr>
            </w:pPr>
            <w:r>
              <w:rPr>
                <w:bCs/>
              </w:rPr>
              <w:t>Consideration and approval to extend PPL’s lease of space at the Steelton Boat Dock from August 31</w:t>
            </w:r>
            <w:r w:rsidR="002C1819">
              <w:rPr>
                <w:bCs/>
              </w:rPr>
              <w:t>, 2026</w:t>
            </w:r>
            <w:r>
              <w:rPr>
                <w:bCs/>
              </w:rPr>
              <w:t xml:space="preserve"> to S</w:t>
            </w:r>
            <w:r w:rsidR="001A3280">
              <w:rPr>
                <w:bCs/>
              </w:rPr>
              <w:t>eptember 30, 2026, for an additional $500 per week ($2000)</w:t>
            </w:r>
            <w:r w:rsidR="002C1819">
              <w:rPr>
                <w:bCs/>
              </w:rPr>
              <w:t xml:space="preserve"> </w:t>
            </w:r>
            <w:r w:rsidR="001A3280">
              <w:rPr>
                <w:bCs/>
              </w:rPr>
              <w:t>total.</w:t>
            </w:r>
          </w:p>
          <w:p w14:paraId="722BAA20" w14:textId="6572E61C" w:rsidR="008419AF" w:rsidRPr="00020137" w:rsidRDefault="008419AF" w:rsidP="0092132B">
            <w:pPr>
              <w:rPr>
                <w:bCs/>
              </w:rPr>
            </w:pPr>
          </w:p>
        </w:tc>
      </w:tr>
      <w:tr w:rsidR="00DD569D" w:rsidRPr="00020137" w14:paraId="29F3D127" w14:textId="77777777" w:rsidTr="00E24B82">
        <w:tc>
          <w:tcPr>
            <w:tcW w:w="2695" w:type="dxa"/>
          </w:tcPr>
          <w:p w14:paraId="4AC698D1" w14:textId="77777777" w:rsidR="00DD569D" w:rsidRPr="00020137" w:rsidRDefault="00DD569D" w:rsidP="0092132B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3FE157DA" w14:textId="77777777" w:rsidR="00DD569D" w:rsidRPr="00020137" w:rsidRDefault="00DD569D" w:rsidP="0092132B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2F41C70" w14:textId="77777777" w:rsidR="00DD569D" w:rsidRPr="00020137" w:rsidRDefault="00DD569D" w:rsidP="0092132B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ED1BFD" w:rsidRPr="00020137" w14:paraId="3E6C9C8E" w14:textId="77777777" w:rsidTr="00450DF0">
        <w:tc>
          <w:tcPr>
            <w:tcW w:w="2695" w:type="dxa"/>
          </w:tcPr>
          <w:p w14:paraId="411A6BEB" w14:textId="4B12DE9A" w:rsidR="00ED1BFD" w:rsidRPr="002536A0" w:rsidRDefault="00ED1BFD" w:rsidP="0092132B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1177DD2C" w14:textId="35FE0BC9" w:rsidR="00ED1BFD" w:rsidRPr="00020137" w:rsidRDefault="00ED1BFD" w:rsidP="0092132B">
            <w:pPr>
              <w:rPr>
                <w:bCs/>
                <w:color w:val="FF0000"/>
              </w:rPr>
            </w:pPr>
            <w:r w:rsidRPr="00E24B82">
              <w:rPr>
                <w:bCs/>
              </w:rPr>
              <w:t>Consideration of a motion to accept the resignation of Terrance Brown as Highway Operator in the Department of Public Works.</w:t>
            </w:r>
          </w:p>
        </w:tc>
      </w:tr>
      <w:tr w:rsidR="00ED1BFD" w:rsidRPr="00020137" w14:paraId="341D3A23" w14:textId="77777777" w:rsidTr="00167E65">
        <w:tc>
          <w:tcPr>
            <w:tcW w:w="2695" w:type="dxa"/>
          </w:tcPr>
          <w:p w14:paraId="0F8ED963" w14:textId="77777777" w:rsidR="00ED1BFD" w:rsidRPr="00020137" w:rsidRDefault="00ED1BFD" w:rsidP="00167E6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76367092" w14:textId="77777777" w:rsidR="00ED1BFD" w:rsidRPr="00020137" w:rsidRDefault="00ED1BFD" w:rsidP="00167E6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189876E" w14:textId="77777777" w:rsidR="00ED1BFD" w:rsidRPr="00020137" w:rsidRDefault="00ED1BFD" w:rsidP="00167E6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09AB7E31" w14:textId="77777777" w:rsidR="00DD569D" w:rsidRDefault="00DD569D" w:rsidP="00DD569D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bookmarkStart w:id="0" w:name="_GoBack"/>
      <w:bookmarkEnd w:id="0"/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4479FE75" w:rsidR="008B0ADF" w:rsidRPr="002F2EB7" w:rsidRDefault="00207FBB" w:rsidP="00B25F2F">
            <w:r>
              <w:t>Myneca Ojo</w:t>
            </w:r>
          </w:p>
        </w:tc>
        <w:tc>
          <w:tcPr>
            <w:tcW w:w="7285" w:type="dxa"/>
          </w:tcPr>
          <w:p w14:paraId="6F6D8590" w14:textId="576B5972" w:rsidR="008B0ADF" w:rsidRPr="008B0ADF" w:rsidRDefault="008B0ADF" w:rsidP="00B25F2F">
            <w:pPr>
              <w:rPr>
                <w:szCs w:val="24"/>
              </w:rPr>
            </w:pP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078CAAFD" w:rsidR="008B0ADF" w:rsidRPr="002C43D6" w:rsidRDefault="008B0ADF" w:rsidP="00B25F2F">
            <w:pPr>
              <w:rPr>
                <w:b/>
                <w:bCs/>
              </w:rPr>
            </w:pP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3A8866CE" w:rsidR="008B0ADF" w:rsidRPr="008B0ADF" w:rsidRDefault="008B0ADF" w:rsidP="00B25F2F"/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4BF27C0E" w14:textId="77777777" w:rsidR="00C43828" w:rsidRPr="00C43828" w:rsidRDefault="00C43828" w:rsidP="003E5D84">
      <w:pPr>
        <w:rPr>
          <w:bCs/>
        </w:rPr>
      </w:pPr>
    </w:p>
    <w:p w14:paraId="6B4537A0" w14:textId="77777777" w:rsidR="00A702C5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r w:rsidR="008B0ADF">
        <w:rPr>
          <w:b/>
          <w:bCs/>
        </w:rPr>
        <w:t>:</w:t>
      </w:r>
      <w:r w:rsidR="005E20CE">
        <w:rPr>
          <w:b/>
          <w:bCs/>
        </w:rPr>
        <w:t xml:space="preserve"> </w:t>
      </w:r>
    </w:p>
    <w:p w14:paraId="022790BE" w14:textId="50134624" w:rsidR="003E5D84" w:rsidRDefault="003E5D84" w:rsidP="003E5D84">
      <w:pPr>
        <w:rPr>
          <w:b/>
          <w:bCs/>
        </w:rPr>
      </w:pP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0E76A128" w14:textId="761469E6" w:rsidR="00A702C5" w:rsidRDefault="00A702C5" w:rsidP="003E5D84">
      <w:pPr>
        <w:rPr>
          <w:b/>
          <w:bCs/>
        </w:rPr>
      </w:pPr>
      <w:r>
        <w:rPr>
          <w:b/>
          <w:bCs/>
        </w:rPr>
        <w:t>Announcements:</w:t>
      </w:r>
    </w:p>
    <w:p w14:paraId="26617BD8" w14:textId="1CB4A866" w:rsidR="00A702C5" w:rsidRPr="00FA6091" w:rsidRDefault="00A6513A" w:rsidP="00A702C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National Night Out </w:t>
      </w:r>
      <w:r w:rsidR="004C7D80">
        <w:rPr>
          <w:rFonts w:ascii="Times New Roman" w:hAnsi="Times New Roman" w:cs="Times New Roman"/>
          <w:bCs/>
          <w:sz w:val="24"/>
          <w:szCs w:val="24"/>
        </w:rPr>
        <w:t>on Tuesday, August 4, 2026 at IW</w:t>
      </w:r>
      <w:r>
        <w:rPr>
          <w:rFonts w:ascii="Times New Roman" w:hAnsi="Times New Roman" w:cs="Times New Roman"/>
          <w:bCs/>
          <w:sz w:val="24"/>
          <w:szCs w:val="24"/>
        </w:rPr>
        <w:t xml:space="preserve"> Abel Hall. From 6:00 p.m. – 8:00 p.m.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46ED0" w14:textId="77777777" w:rsidR="00EF1E16" w:rsidRDefault="00EF1E16" w:rsidP="009C5659">
      <w:r>
        <w:separator/>
      </w:r>
    </w:p>
  </w:endnote>
  <w:endnote w:type="continuationSeparator" w:id="0">
    <w:p w14:paraId="56F488CE" w14:textId="77777777" w:rsidR="00EF1E16" w:rsidRDefault="00EF1E16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B70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8939A" w14:textId="77777777" w:rsidR="00EF1E16" w:rsidRDefault="00EF1E16" w:rsidP="009C5659">
      <w:r>
        <w:separator/>
      </w:r>
    </w:p>
  </w:footnote>
  <w:footnote w:type="continuationSeparator" w:id="0">
    <w:p w14:paraId="57EC9E30" w14:textId="77777777" w:rsidR="00EF1E16" w:rsidRDefault="00EF1E16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52192C3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523DBED9" w:rsidR="00243F9B" w:rsidRDefault="00243F9B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Monday, </w:t>
    </w:r>
    <w:r w:rsidR="00B079BE">
      <w:rPr>
        <w:rFonts w:ascii="Cambria" w:hAnsi="Cambria"/>
        <w:b/>
        <w:bCs/>
      </w:rPr>
      <w:t>August 3,</w:t>
    </w:r>
    <w:r w:rsidR="006D282A">
      <w:rPr>
        <w:rFonts w:ascii="Cambria" w:hAnsi="Cambria"/>
        <w:b/>
        <w:bCs/>
      </w:rPr>
      <w:t xml:space="preserve"> 2026</w:t>
    </w:r>
  </w:p>
  <w:p w14:paraId="373E318E" w14:textId="6C2340E6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167CD"/>
    <w:multiLevelType w:val="hybridMultilevel"/>
    <w:tmpl w:val="DFE60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1959"/>
    <w:multiLevelType w:val="hybridMultilevel"/>
    <w:tmpl w:val="3BFC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0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11"/>
  </w:num>
  <w:num w:numId="10">
    <w:abstractNumId w:val="7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24BF"/>
    <w:rsid w:val="00013D62"/>
    <w:rsid w:val="00020137"/>
    <w:rsid w:val="00037A09"/>
    <w:rsid w:val="00040876"/>
    <w:rsid w:val="00053719"/>
    <w:rsid w:val="00072A61"/>
    <w:rsid w:val="00086786"/>
    <w:rsid w:val="000C5147"/>
    <w:rsid w:val="000C7596"/>
    <w:rsid w:val="000D3498"/>
    <w:rsid w:val="000E313A"/>
    <w:rsid w:val="000F44E0"/>
    <w:rsid w:val="000F73A3"/>
    <w:rsid w:val="0010051B"/>
    <w:rsid w:val="00111078"/>
    <w:rsid w:val="001135DA"/>
    <w:rsid w:val="00114640"/>
    <w:rsid w:val="00123643"/>
    <w:rsid w:val="00124B99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A3280"/>
    <w:rsid w:val="001A409A"/>
    <w:rsid w:val="001A53D4"/>
    <w:rsid w:val="001C6EC9"/>
    <w:rsid w:val="001D4B54"/>
    <w:rsid w:val="001F3248"/>
    <w:rsid w:val="001F37BE"/>
    <w:rsid w:val="002015F6"/>
    <w:rsid w:val="00206CCF"/>
    <w:rsid w:val="00207FBB"/>
    <w:rsid w:val="00224DB7"/>
    <w:rsid w:val="0022555A"/>
    <w:rsid w:val="00227DDA"/>
    <w:rsid w:val="002327C0"/>
    <w:rsid w:val="0023599B"/>
    <w:rsid w:val="00243F9B"/>
    <w:rsid w:val="002455B3"/>
    <w:rsid w:val="002536A0"/>
    <w:rsid w:val="00270110"/>
    <w:rsid w:val="002715C1"/>
    <w:rsid w:val="00276248"/>
    <w:rsid w:val="0028371F"/>
    <w:rsid w:val="002A0266"/>
    <w:rsid w:val="002A40EE"/>
    <w:rsid w:val="002A4AD3"/>
    <w:rsid w:val="002B64EA"/>
    <w:rsid w:val="002C1819"/>
    <w:rsid w:val="002C20F3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423C1"/>
    <w:rsid w:val="003637D8"/>
    <w:rsid w:val="00365F96"/>
    <w:rsid w:val="003712CA"/>
    <w:rsid w:val="00383359"/>
    <w:rsid w:val="00387640"/>
    <w:rsid w:val="00395554"/>
    <w:rsid w:val="00396CC4"/>
    <w:rsid w:val="003A070F"/>
    <w:rsid w:val="003B41E6"/>
    <w:rsid w:val="003B45CF"/>
    <w:rsid w:val="003B488A"/>
    <w:rsid w:val="003B4D58"/>
    <w:rsid w:val="003C5376"/>
    <w:rsid w:val="003C7A2D"/>
    <w:rsid w:val="003D1E82"/>
    <w:rsid w:val="003D2D39"/>
    <w:rsid w:val="003D6C30"/>
    <w:rsid w:val="003E5D84"/>
    <w:rsid w:val="003F2DF1"/>
    <w:rsid w:val="0043414A"/>
    <w:rsid w:val="00434B92"/>
    <w:rsid w:val="004444AA"/>
    <w:rsid w:val="004467C0"/>
    <w:rsid w:val="00454466"/>
    <w:rsid w:val="00456E77"/>
    <w:rsid w:val="00461046"/>
    <w:rsid w:val="004659F1"/>
    <w:rsid w:val="00465ACE"/>
    <w:rsid w:val="00492433"/>
    <w:rsid w:val="00494E2F"/>
    <w:rsid w:val="004A5FAC"/>
    <w:rsid w:val="004B0FAB"/>
    <w:rsid w:val="004B46D5"/>
    <w:rsid w:val="004C5FAA"/>
    <w:rsid w:val="004C7CA9"/>
    <w:rsid w:val="004C7D80"/>
    <w:rsid w:val="004D35AE"/>
    <w:rsid w:val="004E0FC4"/>
    <w:rsid w:val="004E600D"/>
    <w:rsid w:val="004F31D3"/>
    <w:rsid w:val="004F5206"/>
    <w:rsid w:val="00505C8D"/>
    <w:rsid w:val="00511347"/>
    <w:rsid w:val="00515E64"/>
    <w:rsid w:val="0052009B"/>
    <w:rsid w:val="00530F62"/>
    <w:rsid w:val="00534052"/>
    <w:rsid w:val="00536E80"/>
    <w:rsid w:val="00542509"/>
    <w:rsid w:val="00560DB1"/>
    <w:rsid w:val="005630B7"/>
    <w:rsid w:val="00566E08"/>
    <w:rsid w:val="00566FC7"/>
    <w:rsid w:val="00567DD4"/>
    <w:rsid w:val="00571BF7"/>
    <w:rsid w:val="00575535"/>
    <w:rsid w:val="005824EC"/>
    <w:rsid w:val="00585638"/>
    <w:rsid w:val="00592C32"/>
    <w:rsid w:val="005942CE"/>
    <w:rsid w:val="005B7632"/>
    <w:rsid w:val="005D0C39"/>
    <w:rsid w:val="005E20CE"/>
    <w:rsid w:val="005E518C"/>
    <w:rsid w:val="005F176D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C0AD2"/>
    <w:rsid w:val="006C0FEE"/>
    <w:rsid w:val="006C1758"/>
    <w:rsid w:val="006C43C2"/>
    <w:rsid w:val="006D282A"/>
    <w:rsid w:val="006D2AF9"/>
    <w:rsid w:val="006D77C7"/>
    <w:rsid w:val="006E22F5"/>
    <w:rsid w:val="006F025E"/>
    <w:rsid w:val="007021F8"/>
    <w:rsid w:val="00702C18"/>
    <w:rsid w:val="00712FF3"/>
    <w:rsid w:val="00713DDD"/>
    <w:rsid w:val="00715FCC"/>
    <w:rsid w:val="00734C72"/>
    <w:rsid w:val="007424BB"/>
    <w:rsid w:val="00752DDD"/>
    <w:rsid w:val="00762A1B"/>
    <w:rsid w:val="007641F6"/>
    <w:rsid w:val="00764B4B"/>
    <w:rsid w:val="00785D6E"/>
    <w:rsid w:val="00785E90"/>
    <w:rsid w:val="00792DBA"/>
    <w:rsid w:val="007A2E46"/>
    <w:rsid w:val="007B0C0E"/>
    <w:rsid w:val="007B121F"/>
    <w:rsid w:val="007E45CA"/>
    <w:rsid w:val="007F2F32"/>
    <w:rsid w:val="007F48ED"/>
    <w:rsid w:val="00801C7B"/>
    <w:rsid w:val="0080476B"/>
    <w:rsid w:val="00812511"/>
    <w:rsid w:val="00822157"/>
    <w:rsid w:val="0083547B"/>
    <w:rsid w:val="0084082E"/>
    <w:rsid w:val="008419AF"/>
    <w:rsid w:val="00842FD0"/>
    <w:rsid w:val="008450DA"/>
    <w:rsid w:val="00851746"/>
    <w:rsid w:val="00854062"/>
    <w:rsid w:val="00856A93"/>
    <w:rsid w:val="008668AE"/>
    <w:rsid w:val="00875844"/>
    <w:rsid w:val="00885747"/>
    <w:rsid w:val="008864D2"/>
    <w:rsid w:val="008A53D3"/>
    <w:rsid w:val="008B0ADF"/>
    <w:rsid w:val="008B2CCE"/>
    <w:rsid w:val="008B7B70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2DC1"/>
    <w:rsid w:val="00905D5F"/>
    <w:rsid w:val="0091178C"/>
    <w:rsid w:val="00915B42"/>
    <w:rsid w:val="00916AFA"/>
    <w:rsid w:val="00950B64"/>
    <w:rsid w:val="009532BE"/>
    <w:rsid w:val="00985301"/>
    <w:rsid w:val="00985887"/>
    <w:rsid w:val="00991893"/>
    <w:rsid w:val="00992344"/>
    <w:rsid w:val="009950F4"/>
    <w:rsid w:val="009A06C5"/>
    <w:rsid w:val="009A23E5"/>
    <w:rsid w:val="009B6247"/>
    <w:rsid w:val="009C4CA4"/>
    <w:rsid w:val="009C5659"/>
    <w:rsid w:val="009D255C"/>
    <w:rsid w:val="009D3E52"/>
    <w:rsid w:val="009D6A14"/>
    <w:rsid w:val="00A1153D"/>
    <w:rsid w:val="00A207CA"/>
    <w:rsid w:val="00A23AC4"/>
    <w:rsid w:val="00A26683"/>
    <w:rsid w:val="00A30458"/>
    <w:rsid w:val="00A47EDE"/>
    <w:rsid w:val="00A5000A"/>
    <w:rsid w:val="00A54EA6"/>
    <w:rsid w:val="00A62541"/>
    <w:rsid w:val="00A64258"/>
    <w:rsid w:val="00A6513A"/>
    <w:rsid w:val="00A65E6D"/>
    <w:rsid w:val="00A67A73"/>
    <w:rsid w:val="00A702C5"/>
    <w:rsid w:val="00A70414"/>
    <w:rsid w:val="00A7073C"/>
    <w:rsid w:val="00A70A99"/>
    <w:rsid w:val="00A72AA8"/>
    <w:rsid w:val="00AA2354"/>
    <w:rsid w:val="00AB208E"/>
    <w:rsid w:val="00AC728C"/>
    <w:rsid w:val="00AD0EF7"/>
    <w:rsid w:val="00AE046C"/>
    <w:rsid w:val="00AE5BD8"/>
    <w:rsid w:val="00AF011B"/>
    <w:rsid w:val="00AF4050"/>
    <w:rsid w:val="00AF72FB"/>
    <w:rsid w:val="00B079BE"/>
    <w:rsid w:val="00B259BC"/>
    <w:rsid w:val="00B427A2"/>
    <w:rsid w:val="00B44744"/>
    <w:rsid w:val="00B5537E"/>
    <w:rsid w:val="00B71DBC"/>
    <w:rsid w:val="00B842A3"/>
    <w:rsid w:val="00B855AA"/>
    <w:rsid w:val="00BD4EC7"/>
    <w:rsid w:val="00BD7A51"/>
    <w:rsid w:val="00BD7C95"/>
    <w:rsid w:val="00BE4503"/>
    <w:rsid w:val="00BF2EE8"/>
    <w:rsid w:val="00BF3323"/>
    <w:rsid w:val="00BF3964"/>
    <w:rsid w:val="00BF46E1"/>
    <w:rsid w:val="00C06B45"/>
    <w:rsid w:val="00C32C69"/>
    <w:rsid w:val="00C343A3"/>
    <w:rsid w:val="00C35AEA"/>
    <w:rsid w:val="00C406C9"/>
    <w:rsid w:val="00C416CB"/>
    <w:rsid w:val="00C43828"/>
    <w:rsid w:val="00C62EA5"/>
    <w:rsid w:val="00C84DB1"/>
    <w:rsid w:val="00C868BC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268ED"/>
    <w:rsid w:val="00D26B67"/>
    <w:rsid w:val="00D31CE6"/>
    <w:rsid w:val="00D325DF"/>
    <w:rsid w:val="00D349A6"/>
    <w:rsid w:val="00D357D9"/>
    <w:rsid w:val="00D50016"/>
    <w:rsid w:val="00D52FF3"/>
    <w:rsid w:val="00D611C4"/>
    <w:rsid w:val="00D73A2B"/>
    <w:rsid w:val="00D90725"/>
    <w:rsid w:val="00D93866"/>
    <w:rsid w:val="00D9788A"/>
    <w:rsid w:val="00DA3990"/>
    <w:rsid w:val="00DB575D"/>
    <w:rsid w:val="00DC59EB"/>
    <w:rsid w:val="00DC6AC1"/>
    <w:rsid w:val="00DD569D"/>
    <w:rsid w:val="00DF223F"/>
    <w:rsid w:val="00DF2E22"/>
    <w:rsid w:val="00E24B82"/>
    <w:rsid w:val="00E27AAA"/>
    <w:rsid w:val="00E358DD"/>
    <w:rsid w:val="00E64BC1"/>
    <w:rsid w:val="00E66188"/>
    <w:rsid w:val="00E727B9"/>
    <w:rsid w:val="00E812EB"/>
    <w:rsid w:val="00E844F0"/>
    <w:rsid w:val="00EB3FC9"/>
    <w:rsid w:val="00EC1828"/>
    <w:rsid w:val="00ED1BFD"/>
    <w:rsid w:val="00EE13DC"/>
    <w:rsid w:val="00EF1922"/>
    <w:rsid w:val="00EF1E16"/>
    <w:rsid w:val="00EF269A"/>
    <w:rsid w:val="00EF3D52"/>
    <w:rsid w:val="00EF52F3"/>
    <w:rsid w:val="00F1402E"/>
    <w:rsid w:val="00F15FEE"/>
    <w:rsid w:val="00F2489A"/>
    <w:rsid w:val="00F27FA7"/>
    <w:rsid w:val="00F314BE"/>
    <w:rsid w:val="00F41680"/>
    <w:rsid w:val="00F41DD6"/>
    <w:rsid w:val="00F465EE"/>
    <w:rsid w:val="00F53228"/>
    <w:rsid w:val="00F62FCB"/>
    <w:rsid w:val="00F62FD1"/>
    <w:rsid w:val="00F667E0"/>
    <w:rsid w:val="00F66AA7"/>
    <w:rsid w:val="00F74735"/>
    <w:rsid w:val="00F77879"/>
    <w:rsid w:val="00F82215"/>
    <w:rsid w:val="00F84C12"/>
    <w:rsid w:val="00F92D25"/>
    <w:rsid w:val="00FA1C45"/>
    <w:rsid w:val="00FA3C6C"/>
    <w:rsid w:val="00FA6091"/>
    <w:rsid w:val="00FC5CC1"/>
    <w:rsid w:val="00FD44C7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FD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E19B6-F462-42E9-857A-C48B42C4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498</Words>
  <Characters>2841</Characters>
  <Application>Microsoft Office Word</Application>
  <DocSecurity>0</DocSecurity>
  <PresentationFormat>15|.DOCX</PresentationFormat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18</cp:revision>
  <cp:lastPrinted>2026-04-20T19:38:00Z</cp:lastPrinted>
  <dcterms:created xsi:type="dcterms:W3CDTF">2026-07-28T18:41:00Z</dcterms:created>
  <dcterms:modified xsi:type="dcterms:W3CDTF">2026-07-31T21:48:00Z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